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31490" w14:textId="77777777" w:rsidR="002E51D8" w:rsidRPr="002B1AA3" w:rsidRDefault="002E51D8">
      <w:pPr>
        <w:rPr>
          <w:rFonts w:ascii="Poppins Medium" w:hAnsi="Poppins Medium" w:cs="Poppins Medium"/>
          <w:sz w:val="16"/>
          <w:szCs w:val="16"/>
        </w:rPr>
      </w:pPr>
    </w:p>
    <w:tbl>
      <w:tblPr>
        <w:tblStyle w:val="Tablaconcuadrcula"/>
        <w:tblW w:w="13774" w:type="dxa"/>
        <w:tblLook w:val="04A0" w:firstRow="1" w:lastRow="0" w:firstColumn="1" w:lastColumn="0" w:noHBand="0" w:noVBand="1"/>
      </w:tblPr>
      <w:tblGrid>
        <w:gridCol w:w="1223"/>
        <w:gridCol w:w="1539"/>
        <w:gridCol w:w="4355"/>
        <w:gridCol w:w="1168"/>
        <w:gridCol w:w="1275"/>
        <w:gridCol w:w="1978"/>
        <w:gridCol w:w="1283"/>
        <w:gridCol w:w="1412"/>
      </w:tblGrid>
      <w:tr w:rsidR="000A3E2B" w:rsidRPr="000A3E2B" w14:paraId="6298865B" w14:textId="77777777" w:rsidTr="000A3E2B">
        <w:trPr>
          <w:trHeight w:val="255"/>
        </w:trPr>
        <w:tc>
          <w:tcPr>
            <w:tcW w:w="13774" w:type="dxa"/>
            <w:gridSpan w:val="8"/>
            <w:noWrap/>
          </w:tcPr>
          <w:p w14:paraId="338DD105" w14:textId="7F5B8519" w:rsidR="000A3E2B" w:rsidRPr="00513342" w:rsidRDefault="000A3E2B" w:rsidP="000A3E2B">
            <w:pPr>
              <w:jc w:val="center"/>
              <w:rPr>
                <w:rFonts w:ascii="Poppins Medium" w:hAnsi="Poppins Medium" w:cs="Poppins Medium"/>
                <w:b/>
                <w:sz w:val="16"/>
                <w:szCs w:val="16"/>
              </w:rPr>
            </w:pPr>
            <w:r w:rsidRPr="0099576F">
              <w:rPr>
                <w:rFonts w:ascii="Poppins Medium" w:hAnsi="Poppins Medium" w:cs="Poppins Medium"/>
                <w:b/>
                <w:sz w:val="18"/>
                <w:szCs w:val="18"/>
              </w:rPr>
              <w:t>INFORMACIÓN RELATIVA ÓS CONTRATOS MENORES ADXUDICADOS POLA DEPUTACIÓN DE PONTEVEDRA DENDE O 01/</w:t>
            </w:r>
            <w:r>
              <w:rPr>
                <w:rFonts w:ascii="Poppins Medium" w:hAnsi="Poppins Medium" w:cs="Poppins Medium"/>
                <w:b/>
                <w:sz w:val="18"/>
                <w:szCs w:val="18"/>
              </w:rPr>
              <w:t>01</w:t>
            </w:r>
            <w:r w:rsidRPr="0099576F">
              <w:rPr>
                <w:rFonts w:ascii="Poppins Medium" w:hAnsi="Poppins Medium" w:cs="Poppins Medium"/>
                <w:b/>
                <w:sz w:val="18"/>
                <w:szCs w:val="18"/>
              </w:rPr>
              <w:t>/202</w:t>
            </w:r>
            <w:r>
              <w:rPr>
                <w:rFonts w:ascii="Poppins Medium" w:hAnsi="Poppins Medium" w:cs="Poppins Medium"/>
                <w:b/>
                <w:sz w:val="18"/>
                <w:szCs w:val="18"/>
              </w:rPr>
              <w:t>6</w:t>
            </w:r>
            <w:r w:rsidRPr="0099576F">
              <w:rPr>
                <w:rFonts w:ascii="Poppins Medium" w:hAnsi="Poppins Medium" w:cs="Poppins Medium"/>
                <w:b/>
                <w:sz w:val="18"/>
                <w:szCs w:val="18"/>
              </w:rPr>
              <w:t xml:space="preserve"> ATA O 31/</w:t>
            </w:r>
            <w:r>
              <w:rPr>
                <w:rFonts w:ascii="Poppins Medium" w:hAnsi="Poppins Medium" w:cs="Poppins Medium"/>
                <w:b/>
                <w:sz w:val="18"/>
                <w:szCs w:val="18"/>
              </w:rPr>
              <w:t>03</w:t>
            </w:r>
            <w:r w:rsidRPr="0099576F">
              <w:rPr>
                <w:rFonts w:ascii="Poppins Medium" w:hAnsi="Poppins Medium" w:cs="Poppins Medium"/>
                <w:b/>
                <w:sz w:val="18"/>
                <w:szCs w:val="18"/>
              </w:rPr>
              <w:t>/202</w:t>
            </w:r>
            <w:r>
              <w:rPr>
                <w:rFonts w:ascii="Poppins Medium" w:hAnsi="Poppins Medium" w:cs="Poppins Medium"/>
                <w:b/>
                <w:sz w:val="18"/>
                <w:szCs w:val="18"/>
              </w:rPr>
              <w:t>6</w:t>
            </w:r>
          </w:p>
        </w:tc>
      </w:tr>
      <w:tr w:rsidR="000A3E2B" w:rsidRPr="000A3E2B" w14:paraId="412BE4BB" w14:textId="77777777" w:rsidTr="000A3E2B">
        <w:trPr>
          <w:trHeight w:val="255"/>
        </w:trPr>
        <w:tc>
          <w:tcPr>
            <w:tcW w:w="13774" w:type="dxa"/>
            <w:gridSpan w:val="8"/>
            <w:noWrap/>
          </w:tcPr>
          <w:p w14:paraId="3809E129" w14:textId="77777777" w:rsidR="000A3E2B" w:rsidRDefault="000A3E2B" w:rsidP="000A3E2B">
            <w:pPr>
              <w:jc w:val="both"/>
              <w:textAlignment w:val="top"/>
              <w:rPr>
                <w:rFonts w:ascii="Poppins Medium" w:hAnsi="Poppins Medium" w:cs="Poppins Medium"/>
                <w:sz w:val="18"/>
                <w:szCs w:val="18"/>
              </w:rPr>
            </w:pPr>
          </w:p>
          <w:p w14:paraId="53C01CC1" w14:textId="7ED7DD27" w:rsidR="000A3E2B" w:rsidRPr="0099576F" w:rsidRDefault="000A3E2B" w:rsidP="000A3E2B">
            <w:pPr>
              <w:jc w:val="both"/>
              <w:textAlignment w:val="top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 xml:space="preserve">De conformidade co establecido no artigo 8 da Lei 19/2013, de 9 de decembro, de transparencia, acceso á información pública e bo goberno, publícase a información relativa ós contratos menores adxudicados pola Deputación de Pontevedra durante o </w:t>
            </w:r>
            <w:r w:rsidR="008D35B5">
              <w:rPr>
                <w:rFonts w:ascii="Poppins Medium" w:hAnsi="Poppins Medium" w:cs="Poppins Medium"/>
                <w:sz w:val="18"/>
                <w:szCs w:val="18"/>
              </w:rPr>
              <w:t xml:space="preserve">primeiro </w:t>
            </w:r>
            <w:r w:rsidRPr="0099576F">
              <w:rPr>
                <w:rFonts w:ascii="Poppins Medium" w:hAnsi="Poppins Medium" w:cs="Poppins Medium"/>
                <w:sz w:val="18"/>
                <w:szCs w:val="18"/>
              </w:rPr>
              <w:t>trimestre de 202</w:t>
            </w:r>
            <w:r w:rsidR="008D35B5">
              <w:rPr>
                <w:rFonts w:ascii="Poppins Medium" w:hAnsi="Poppins Medium" w:cs="Poppins Medium"/>
                <w:sz w:val="18"/>
                <w:szCs w:val="18"/>
              </w:rPr>
              <w:t>6</w:t>
            </w:r>
            <w:r w:rsidRPr="0099576F">
              <w:rPr>
                <w:rFonts w:ascii="Poppins Medium" w:hAnsi="Poppins Medium" w:cs="Poppins Medium"/>
                <w:sz w:val="18"/>
                <w:szCs w:val="18"/>
              </w:rPr>
              <w:t xml:space="preserve"> tramitados polo servizo de Contratación, Facenda e Patrimonio.</w:t>
            </w:r>
          </w:p>
          <w:p w14:paraId="2499F3D4" w14:textId="77777777" w:rsidR="000A3E2B" w:rsidRPr="00513342" w:rsidRDefault="000A3E2B">
            <w:pPr>
              <w:rPr>
                <w:rFonts w:ascii="Poppins Medium" w:hAnsi="Poppins Medium" w:cs="Poppins Medium"/>
                <w:b/>
                <w:sz w:val="16"/>
                <w:szCs w:val="16"/>
              </w:rPr>
            </w:pPr>
          </w:p>
        </w:tc>
      </w:tr>
      <w:tr w:rsidR="000A3E2B" w:rsidRPr="000A3E2B" w14:paraId="3A7FEC67" w14:textId="77777777" w:rsidTr="000A3E2B">
        <w:trPr>
          <w:trHeight w:val="255"/>
        </w:trPr>
        <w:tc>
          <w:tcPr>
            <w:tcW w:w="1223" w:type="dxa"/>
            <w:noWrap/>
          </w:tcPr>
          <w:p w14:paraId="57584B03" w14:textId="17CBEA16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00B3B">
              <w:rPr>
                <w:rFonts w:ascii="Poppins Medium" w:hAnsi="Poppins Medium" w:cs="Poppins Medium"/>
                <w:b/>
                <w:sz w:val="16"/>
                <w:szCs w:val="16"/>
              </w:rPr>
              <w:t>Cód. expediente</w:t>
            </w:r>
          </w:p>
        </w:tc>
        <w:tc>
          <w:tcPr>
            <w:tcW w:w="1080" w:type="dxa"/>
            <w:noWrap/>
          </w:tcPr>
          <w:p w14:paraId="7142A6C0" w14:textId="06BCA47B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b/>
                <w:sz w:val="16"/>
                <w:szCs w:val="16"/>
              </w:rPr>
              <w:t>Tipo contrato</w:t>
            </w:r>
          </w:p>
        </w:tc>
        <w:tc>
          <w:tcPr>
            <w:tcW w:w="4355" w:type="dxa"/>
            <w:noWrap/>
          </w:tcPr>
          <w:p w14:paraId="25040CD6" w14:textId="2A03FB75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b/>
                <w:sz w:val="16"/>
                <w:szCs w:val="16"/>
              </w:rPr>
              <w:t>Asunto</w:t>
            </w:r>
          </w:p>
        </w:tc>
        <w:tc>
          <w:tcPr>
            <w:tcW w:w="1168" w:type="dxa"/>
            <w:noWrap/>
          </w:tcPr>
          <w:p w14:paraId="276D359A" w14:textId="4909E566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b/>
                <w:sz w:val="16"/>
                <w:szCs w:val="16"/>
              </w:rPr>
              <w:t>Tipo tramitación</w:t>
            </w:r>
          </w:p>
        </w:tc>
        <w:tc>
          <w:tcPr>
            <w:tcW w:w="1275" w:type="dxa"/>
            <w:noWrap/>
          </w:tcPr>
          <w:p w14:paraId="23AE0FD7" w14:textId="4401EB40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b/>
                <w:sz w:val="16"/>
                <w:szCs w:val="16"/>
              </w:rPr>
              <w:t>Data RP adx.</w:t>
            </w:r>
          </w:p>
        </w:tc>
        <w:tc>
          <w:tcPr>
            <w:tcW w:w="1978" w:type="dxa"/>
            <w:noWrap/>
          </w:tcPr>
          <w:p w14:paraId="67A27C1A" w14:textId="1BC5BDC5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b/>
                <w:sz w:val="16"/>
                <w:szCs w:val="16"/>
              </w:rPr>
              <w:t>Adxudicataria</w:t>
            </w:r>
          </w:p>
        </w:tc>
        <w:tc>
          <w:tcPr>
            <w:tcW w:w="1283" w:type="dxa"/>
            <w:noWrap/>
          </w:tcPr>
          <w:p w14:paraId="5F7FD8D8" w14:textId="17EA06EB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b/>
                <w:sz w:val="16"/>
                <w:szCs w:val="16"/>
              </w:rPr>
              <w:t>Importe con IVE</w:t>
            </w:r>
          </w:p>
        </w:tc>
        <w:tc>
          <w:tcPr>
            <w:tcW w:w="1412" w:type="dxa"/>
            <w:noWrap/>
          </w:tcPr>
          <w:p w14:paraId="46AEC9C9" w14:textId="00512395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b/>
                <w:sz w:val="16"/>
                <w:szCs w:val="16"/>
              </w:rPr>
              <w:t>Servizo solicitante</w:t>
            </w:r>
          </w:p>
        </w:tc>
      </w:tr>
      <w:tr w:rsidR="000A3E2B" w:rsidRPr="000A3E2B" w14:paraId="1433AF51" w14:textId="77777777" w:rsidTr="000A3E2B">
        <w:trPr>
          <w:trHeight w:val="255"/>
        </w:trPr>
        <w:tc>
          <w:tcPr>
            <w:tcW w:w="1223" w:type="dxa"/>
            <w:noWrap/>
            <w:hideMark/>
          </w:tcPr>
          <w:p w14:paraId="3F4963AF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2026008793</w:t>
            </w:r>
          </w:p>
        </w:tc>
        <w:tc>
          <w:tcPr>
            <w:tcW w:w="1080" w:type="dxa"/>
            <w:noWrap/>
            <w:hideMark/>
          </w:tcPr>
          <w:p w14:paraId="7D8202C4" w14:textId="7E4C0294" w:rsidR="000A3E2B" w:rsidRPr="000A3E2B" w:rsidRDefault="00A35784">
            <w:pPr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Subministración</w:t>
            </w:r>
          </w:p>
        </w:tc>
        <w:tc>
          <w:tcPr>
            <w:tcW w:w="4355" w:type="dxa"/>
            <w:noWrap/>
            <w:hideMark/>
          </w:tcPr>
          <w:p w14:paraId="7FB1235E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Adquisición da escultura The Resilient de Wardha Shabbir á Galería Sabrina Amrani – Punto 23 S.L.</w:t>
            </w:r>
          </w:p>
        </w:tc>
        <w:tc>
          <w:tcPr>
            <w:tcW w:w="1168" w:type="dxa"/>
            <w:noWrap/>
            <w:hideMark/>
          </w:tcPr>
          <w:p w14:paraId="49A6CB41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75" w:type="dxa"/>
            <w:noWrap/>
            <w:hideMark/>
          </w:tcPr>
          <w:p w14:paraId="1ED04B11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09/03/2026</w:t>
            </w:r>
          </w:p>
        </w:tc>
        <w:tc>
          <w:tcPr>
            <w:tcW w:w="1978" w:type="dxa"/>
            <w:noWrap/>
            <w:hideMark/>
          </w:tcPr>
          <w:p w14:paraId="37DC8579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 xml:space="preserve">PUNTO 23 SL </w:t>
            </w:r>
          </w:p>
        </w:tc>
        <w:tc>
          <w:tcPr>
            <w:tcW w:w="1283" w:type="dxa"/>
            <w:noWrap/>
            <w:hideMark/>
          </w:tcPr>
          <w:p w14:paraId="21F93293" w14:textId="77777777" w:rsidR="000A3E2B" w:rsidRPr="000A3E2B" w:rsidRDefault="000A3E2B" w:rsidP="000A3E2B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6.000</w:t>
            </w:r>
          </w:p>
        </w:tc>
        <w:tc>
          <w:tcPr>
            <w:tcW w:w="1412" w:type="dxa"/>
            <w:noWrap/>
            <w:hideMark/>
          </w:tcPr>
          <w:p w14:paraId="7015ED0B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Museo provincial</w:t>
            </w:r>
          </w:p>
        </w:tc>
      </w:tr>
      <w:tr w:rsidR="000A3E2B" w:rsidRPr="000A3E2B" w14:paraId="23B18997" w14:textId="77777777" w:rsidTr="000A3E2B">
        <w:trPr>
          <w:trHeight w:val="255"/>
        </w:trPr>
        <w:tc>
          <w:tcPr>
            <w:tcW w:w="1223" w:type="dxa"/>
            <w:noWrap/>
            <w:hideMark/>
          </w:tcPr>
          <w:p w14:paraId="1DD974B2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2026004208</w:t>
            </w:r>
          </w:p>
        </w:tc>
        <w:tc>
          <w:tcPr>
            <w:tcW w:w="1080" w:type="dxa"/>
            <w:noWrap/>
            <w:hideMark/>
          </w:tcPr>
          <w:p w14:paraId="3A5E81F8" w14:textId="751F6337" w:rsidR="000A3E2B" w:rsidRPr="000A3E2B" w:rsidRDefault="00A35784">
            <w:pPr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Subministración</w:t>
            </w:r>
          </w:p>
        </w:tc>
        <w:tc>
          <w:tcPr>
            <w:tcW w:w="4355" w:type="dxa"/>
            <w:noWrap/>
            <w:hideMark/>
          </w:tcPr>
          <w:p w14:paraId="56ACCE80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Adquisición de Álbum de firmas de Rosa Mª Olaizola</w:t>
            </w:r>
          </w:p>
        </w:tc>
        <w:tc>
          <w:tcPr>
            <w:tcW w:w="1168" w:type="dxa"/>
            <w:noWrap/>
            <w:hideMark/>
          </w:tcPr>
          <w:p w14:paraId="3E7AE250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75" w:type="dxa"/>
            <w:noWrap/>
            <w:hideMark/>
          </w:tcPr>
          <w:p w14:paraId="0B48DA6D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20/03/2026</w:t>
            </w:r>
          </w:p>
        </w:tc>
        <w:tc>
          <w:tcPr>
            <w:tcW w:w="1978" w:type="dxa"/>
            <w:noWrap/>
            <w:hideMark/>
          </w:tcPr>
          <w:p w14:paraId="04F04664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JOAQUIN GONZALEZ OLAIZOLA</w:t>
            </w:r>
          </w:p>
        </w:tc>
        <w:tc>
          <w:tcPr>
            <w:tcW w:w="1283" w:type="dxa"/>
            <w:noWrap/>
            <w:hideMark/>
          </w:tcPr>
          <w:p w14:paraId="10C9260D" w14:textId="77777777" w:rsidR="000A3E2B" w:rsidRPr="000A3E2B" w:rsidRDefault="000A3E2B" w:rsidP="000A3E2B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10.000</w:t>
            </w:r>
          </w:p>
        </w:tc>
        <w:tc>
          <w:tcPr>
            <w:tcW w:w="1412" w:type="dxa"/>
            <w:noWrap/>
            <w:hideMark/>
          </w:tcPr>
          <w:p w14:paraId="0FC56B49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Museo provincial</w:t>
            </w:r>
          </w:p>
        </w:tc>
      </w:tr>
      <w:tr w:rsidR="000A3E2B" w:rsidRPr="000A3E2B" w14:paraId="776D9D0C" w14:textId="77777777" w:rsidTr="000A3E2B">
        <w:trPr>
          <w:trHeight w:val="255"/>
        </w:trPr>
        <w:tc>
          <w:tcPr>
            <w:tcW w:w="1223" w:type="dxa"/>
            <w:noWrap/>
            <w:hideMark/>
          </w:tcPr>
          <w:p w14:paraId="6CF836ED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2026004205</w:t>
            </w:r>
          </w:p>
        </w:tc>
        <w:tc>
          <w:tcPr>
            <w:tcW w:w="1080" w:type="dxa"/>
            <w:noWrap/>
            <w:hideMark/>
          </w:tcPr>
          <w:p w14:paraId="09601078" w14:textId="18A9B32A" w:rsidR="000A3E2B" w:rsidRPr="000A3E2B" w:rsidRDefault="00A35784">
            <w:pPr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Subministración</w:t>
            </w:r>
          </w:p>
        </w:tc>
        <w:tc>
          <w:tcPr>
            <w:tcW w:w="4355" w:type="dxa"/>
            <w:noWrap/>
            <w:hideMark/>
          </w:tcPr>
          <w:p w14:paraId="45649480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Adquisición de dous debuxos da colección de Álvarez Cáccamo para o Museo de Pontevedra</w:t>
            </w:r>
          </w:p>
        </w:tc>
        <w:tc>
          <w:tcPr>
            <w:tcW w:w="1168" w:type="dxa"/>
            <w:noWrap/>
            <w:hideMark/>
          </w:tcPr>
          <w:p w14:paraId="3EA1C239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75" w:type="dxa"/>
            <w:noWrap/>
            <w:hideMark/>
          </w:tcPr>
          <w:p w14:paraId="5EA4E8BC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27/02/2026</w:t>
            </w:r>
          </w:p>
        </w:tc>
        <w:tc>
          <w:tcPr>
            <w:tcW w:w="1978" w:type="dxa"/>
            <w:noWrap/>
            <w:hideMark/>
          </w:tcPr>
          <w:p w14:paraId="778160F1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XOSE Mª ALVAREZ CACCAMO</w:t>
            </w:r>
          </w:p>
        </w:tc>
        <w:tc>
          <w:tcPr>
            <w:tcW w:w="1283" w:type="dxa"/>
            <w:noWrap/>
            <w:hideMark/>
          </w:tcPr>
          <w:p w14:paraId="3970E5ED" w14:textId="77777777" w:rsidR="000A3E2B" w:rsidRPr="000A3E2B" w:rsidRDefault="000A3E2B" w:rsidP="000A3E2B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6.000</w:t>
            </w:r>
          </w:p>
        </w:tc>
        <w:tc>
          <w:tcPr>
            <w:tcW w:w="1412" w:type="dxa"/>
            <w:noWrap/>
            <w:hideMark/>
          </w:tcPr>
          <w:p w14:paraId="3B318FFC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Museo provincial</w:t>
            </w:r>
          </w:p>
        </w:tc>
      </w:tr>
      <w:tr w:rsidR="000A3E2B" w:rsidRPr="000A3E2B" w14:paraId="0C1635FD" w14:textId="77777777" w:rsidTr="000A3E2B">
        <w:trPr>
          <w:trHeight w:val="255"/>
        </w:trPr>
        <w:tc>
          <w:tcPr>
            <w:tcW w:w="1223" w:type="dxa"/>
            <w:noWrap/>
            <w:hideMark/>
          </w:tcPr>
          <w:p w14:paraId="432EC1C8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2026004206</w:t>
            </w:r>
          </w:p>
        </w:tc>
        <w:tc>
          <w:tcPr>
            <w:tcW w:w="1080" w:type="dxa"/>
            <w:noWrap/>
            <w:hideMark/>
          </w:tcPr>
          <w:p w14:paraId="73CCE933" w14:textId="78A8D220" w:rsidR="000A3E2B" w:rsidRPr="000A3E2B" w:rsidRDefault="00A35784">
            <w:pPr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Subministración</w:t>
            </w:r>
          </w:p>
        </w:tc>
        <w:tc>
          <w:tcPr>
            <w:tcW w:w="4355" w:type="dxa"/>
            <w:noWrap/>
            <w:hideMark/>
          </w:tcPr>
          <w:p w14:paraId="171B37AD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Adquisición de una escultura de cerámica de Pontecesures e un cadro de Avelina Viñas</w:t>
            </w:r>
          </w:p>
        </w:tc>
        <w:tc>
          <w:tcPr>
            <w:tcW w:w="1168" w:type="dxa"/>
            <w:noWrap/>
            <w:hideMark/>
          </w:tcPr>
          <w:p w14:paraId="0A339BED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75" w:type="dxa"/>
            <w:noWrap/>
            <w:hideMark/>
          </w:tcPr>
          <w:p w14:paraId="78F18FC9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09/03/2026</w:t>
            </w:r>
          </w:p>
        </w:tc>
        <w:tc>
          <w:tcPr>
            <w:tcW w:w="1978" w:type="dxa"/>
            <w:noWrap/>
            <w:hideMark/>
          </w:tcPr>
          <w:p w14:paraId="6626172A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 xml:space="preserve">NUMISMATICA SARMIENTO SL </w:t>
            </w:r>
          </w:p>
        </w:tc>
        <w:tc>
          <w:tcPr>
            <w:tcW w:w="1283" w:type="dxa"/>
            <w:noWrap/>
            <w:hideMark/>
          </w:tcPr>
          <w:p w14:paraId="5E539DEB" w14:textId="77777777" w:rsidR="000A3E2B" w:rsidRPr="000A3E2B" w:rsidRDefault="000A3E2B" w:rsidP="000A3E2B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900</w:t>
            </w:r>
          </w:p>
        </w:tc>
        <w:tc>
          <w:tcPr>
            <w:tcW w:w="1412" w:type="dxa"/>
            <w:noWrap/>
            <w:hideMark/>
          </w:tcPr>
          <w:p w14:paraId="48DE1D48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Museo provincial</w:t>
            </w:r>
          </w:p>
        </w:tc>
      </w:tr>
      <w:tr w:rsidR="000A3E2B" w:rsidRPr="000A3E2B" w14:paraId="0A87659C" w14:textId="77777777" w:rsidTr="000A3E2B">
        <w:trPr>
          <w:trHeight w:val="255"/>
        </w:trPr>
        <w:tc>
          <w:tcPr>
            <w:tcW w:w="1223" w:type="dxa"/>
            <w:noWrap/>
            <w:hideMark/>
          </w:tcPr>
          <w:p w14:paraId="4B21F4CA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2026009533</w:t>
            </w:r>
          </w:p>
        </w:tc>
        <w:tc>
          <w:tcPr>
            <w:tcW w:w="1080" w:type="dxa"/>
            <w:noWrap/>
            <w:hideMark/>
          </w:tcPr>
          <w:p w14:paraId="70B8C6F7" w14:textId="2B4108F2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4355" w:type="dxa"/>
            <w:noWrap/>
            <w:hideMark/>
          </w:tcPr>
          <w:p w14:paraId="7BB5ECE9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Asistencia técnica para a elaboración dunha guía práctica de cumprimento normativo para as traídas comunais de auga para consumo humano existentes na provincia de Pontevedra</w:t>
            </w:r>
          </w:p>
        </w:tc>
        <w:tc>
          <w:tcPr>
            <w:tcW w:w="1168" w:type="dxa"/>
            <w:noWrap/>
            <w:hideMark/>
          </w:tcPr>
          <w:p w14:paraId="0D4E982A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75" w:type="dxa"/>
            <w:noWrap/>
            <w:hideMark/>
          </w:tcPr>
          <w:p w14:paraId="1B303DEE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24/03/2026</w:t>
            </w:r>
          </w:p>
        </w:tc>
        <w:tc>
          <w:tcPr>
            <w:tcW w:w="1978" w:type="dxa"/>
            <w:noWrap/>
            <w:hideMark/>
          </w:tcPr>
          <w:p w14:paraId="24C48F8E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 xml:space="preserve">ASOC DAS TRAIDAS DE AUGAS </w:t>
            </w:r>
          </w:p>
        </w:tc>
        <w:tc>
          <w:tcPr>
            <w:tcW w:w="1283" w:type="dxa"/>
            <w:noWrap/>
            <w:hideMark/>
          </w:tcPr>
          <w:p w14:paraId="23C407FD" w14:textId="77777777" w:rsidR="000A3E2B" w:rsidRPr="000A3E2B" w:rsidRDefault="000A3E2B" w:rsidP="000A3E2B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5.883,35</w:t>
            </w:r>
          </w:p>
        </w:tc>
        <w:tc>
          <w:tcPr>
            <w:tcW w:w="1412" w:type="dxa"/>
            <w:noWrap/>
            <w:hideMark/>
          </w:tcPr>
          <w:p w14:paraId="327340BD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Cooperación cos municipios</w:t>
            </w:r>
          </w:p>
        </w:tc>
      </w:tr>
      <w:tr w:rsidR="000A3E2B" w:rsidRPr="000A3E2B" w14:paraId="612CD370" w14:textId="77777777" w:rsidTr="000A3E2B">
        <w:trPr>
          <w:trHeight w:val="255"/>
        </w:trPr>
        <w:tc>
          <w:tcPr>
            <w:tcW w:w="1223" w:type="dxa"/>
            <w:noWrap/>
            <w:hideMark/>
          </w:tcPr>
          <w:p w14:paraId="0751C813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2025079100</w:t>
            </w:r>
          </w:p>
        </w:tc>
        <w:tc>
          <w:tcPr>
            <w:tcW w:w="1080" w:type="dxa"/>
            <w:noWrap/>
            <w:hideMark/>
          </w:tcPr>
          <w:p w14:paraId="67752F6E" w14:textId="341353A5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4355" w:type="dxa"/>
            <w:noWrap/>
            <w:hideMark/>
          </w:tcPr>
          <w:p w14:paraId="15A98773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Asistencia técnica para preparación da candidatura para presentar unha solicitude de axudas á convocatoria 2025 – Proxectos innovadores para a transformación territorial e a loita contra o despoboamento promovidos por entidades locais do Ministerio para a Transición Ecolóxica e o Reto Demográfico</w:t>
            </w:r>
          </w:p>
        </w:tc>
        <w:tc>
          <w:tcPr>
            <w:tcW w:w="1168" w:type="dxa"/>
            <w:noWrap/>
            <w:hideMark/>
          </w:tcPr>
          <w:p w14:paraId="23BDFD41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75" w:type="dxa"/>
            <w:noWrap/>
            <w:hideMark/>
          </w:tcPr>
          <w:p w14:paraId="4AA95C1D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09/01/2026</w:t>
            </w:r>
          </w:p>
        </w:tc>
        <w:tc>
          <w:tcPr>
            <w:tcW w:w="1978" w:type="dxa"/>
            <w:noWrap/>
            <w:hideMark/>
          </w:tcPr>
          <w:p w14:paraId="5E3F9289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 xml:space="preserve">MEDATLANTIA CONSULTORIA EUROPEA SDAD COOP GALEGA </w:t>
            </w:r>
          </w:p>
        </w:tc>
        <w:tc>
          <w:tcPr>
            <w:tcW w:w="1283" w:type="dxa"/>
            <w:noWrap/>
            <w:hideMark/>
          </w:tcPr>
          <w:p w14:paraId="47E56EFB" w14:textId="77777777" w:rsidR="000A3E2B" w:rsidRPr="000A3E2B" w:rsidRDefault="000A3E2B" w:rsidP="000A3E2B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5.865</w:t>
            </w:r>
          </w:p>
        </w:tc>
        <w:tc>
          <w:tcPr>
            <w:tcW w:w="1412" w:type="dxa"/>
            <w:noWrap/>
            <w:hideMark/>
          </w:tcPr>
          <w:p w14:paraId="47DF6B86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Xuventude e Reto Demográfico</w:t>
            </w:r>
          </w:p>
        </w:tc>
      </w:tr>
      <w:tr w:rsidR="000A3E2B" w:rsidRPr="000A3E2B" w14:paraId="649D1060" w14:textId="77777777" w:rsidTr="000A3E2B">
        <w:trPr>
          <w:trHeight w:val="255"/>
        </w:trPr>
        <w:tc>
          <w:tcPr>
            <w:tcW w:w="1223" w:type="dxa"/>
            <w:noWrap/>
            <w:hideMark/>
          </w:tcPr>
          <w:p w14:paraId="0FB84EC6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2025080604</w:t>
            </w:r>
          </w:p>
        </w:tc>
        <w:tc>
          <w:tcPr>
            <w:tcW w:w="1080" w:type="dxa"/>
            <w:noWrap/>
            <w:hideMark/>
          </w:tcPr>
          <w:p w14:paraId="2CB2C8AA" w14:textId="520CDFE8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Privado</w:t>
            </w:r>
          </w:p>
        </w:tc>
        <w:tc>
          <w:tcPr>
            <w:tcW w:w="4355" w:type="dxa"/>
            <w:noWrap/>
            <w:hideMark/>
          </w:tcPr>
          <w:p w14:paraId="61C8E737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Base de datos Aranzadi - La Ley 2026</w:t>
            </w:r>
          </w:p>
        </w:tc>
        <w:tc>
          <w:tcPr>
            <w:tcW w:w="1168" w:type="dxa"/>
            <w:noWrap/>
            <w:hideMark/>
          </w:tcPr>
          <w:p w14:paraId="735B116D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75" w:type="dxa"/>
            <w:noWrap/>
            <w:hideMark/>
          </w:tcPr>
          <w:p w14:paraId="07B88ABF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16/01/2026</w:t>
            </w:r>
          </w:p>
        </w:tc>
        <w:tc>
          <w:tcPr>
            <w:tcW w:w="1978" w:type="dxa"/>
            <w:noWrap/>
            <w:hideMark/>
          </w:tcPr>
          <w:p w14:paraId="4DAF7683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 xml:space="preserve">ARANZADI LA LEY, S.A.U. </w:t>
            </w:r>
          </w:p>
        </w:tc>
        <w:tc>
          <w:tcPr>
            <w:tcW w:w="1283" w:type="dxa"/>
            <w:noWrap/>
            <w:hideMark/>
          </w:tcPr>
          <w:p w14:paraId="5F62511C" w14:textId="77777777" w:rsidR="000A3E2B" w:rsidRPr="000A3E2B" w:rsidRDefault="000A3E2B" w:rsidP="000A3E2B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34.083,47</w:t>
            </w:r>
          </w:p>
        </w:tc>
        <w:tc>
          <w:tcPr>
            <w:tcW w:w="1412" w:type="dxa"/>
            <w:noWrap/>
            <w:hideMark/>
          </w:tcPr>
          <w:p w14:paraId="59CE90FD" w14:textId="3CDE29E3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Co</w:t>
            </w:r>
            <w:r>
              <w:rPr>
                <w:rFonts w:ascii="Poppins Medium" w:hAnsi="Poppins Medium" w:cs="Poppins Medium"/>
                <w:sz w:val="16"/>
                <w:szCs w:val="16"/>
              </w:rPr>
              <w:t>ntratación</w:t>
            </w:r>
          </w:p>
        </w:tc>
      </w:tr>
      <w:tr w:rsidR="000A3E2B" w:rsidRPr="000A3E2B" w14:paraId="2E280809" w14:textId="77777777" w:rsidTr="000A3E2B">
        <w:trPr>
          <w:trHeight w:val="255"/>
        </w:trPr>
        <w:tc>
          <w:tcPr>
            <w:tcW w:w="1223" w:type="dxa"/>
            <w:noWrap/>
            <w:hideMark/>
          </w:tcPr>
          <w:p w14:paraId="788A243D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2025080591</w:t>
            </w:r>
          </w:p>
        </w:tc>
        <w:tc>
          <w:tcPr>
            <w:tcW w:w="1080" w:type="dxa"/>
            <w:noWrap/>
            <w:hideMark/>
          </w:tcPr>
          <w:p w14:paraId="669D318B" w14:textId="0A47FA23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Privado</w:t>
            </w:r>
          </w:p>
        </w:tc>
        <w:tc>
          <w:tcPr>
            <w:tcW w:w="4355" w:type="dxa"/>
            <w:noWrap/>
            <w:hideMark/>
          </w:tcPr>
          <w:p w14:paraId="3782853A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Base de datos Derecho Local (Lefebvre) 2026</w:t>
            </w:r>
          </w:p>
        </w:tc>
        <w:tc>
          <w:tcPr>
            <w:tcW w:w="1168" w:type="dxa"/>
            <w:noWrap/>
            <w:hideMark/>
          </w:tcPr>
          <w:p w14:paraId="253DD2D8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75" w:type="dxa"/>
            <w:noWrap/>
            <w:hideMark/>
          </w:tcPr>
          <w:p w14:paraId="4FCE7AF7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15/01/2026</w:t>
            </w:r>
          </w:p>
        </w:tc>
        <w:tc>
          <w:tcPr>
            <w:tcW w:w="1978" w:type="dxa"/>
            <w:noWrap/>
            <w:hideMark/>
          </w:tcPr>
          <w:p w14:paraId="3F502F0C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 xml:space="preserve">LEFEBVRE EL DERECHO, SA </w:t>
            </w:r>
          </w:p>
        </w:tc>
        <w:tc>
          <w:tcPr>
            <w:tcW w:w="1283" w:type="dxa"/>
            <w:noWrap/>
            <w:hideMark/>
          </w:tcPr>
          <w:p w14:paraId="0229A69F" w14:textId="77777777" w:rsidR="000A3E2B" w:rsidRPr="000A3E2B" w:rsidRDefault="000A3E2B" w:rsidP="000A3E2B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3.118,41</w:t>
            </w:r>
          </w:p>
        </w:tc>
        <w:tc>
          <w:tcPr>
            <w:tcW w:w="1412" w:type="dxa"/>
            <w:noWrap/>
            <w:hideMark/>
          </w:tcPr>
          <w:p w14:paraId="12E9CB46" w14:textId="19B8195F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Co</w:t>
            </w:r>
            <w:r>
              <w:rPr>
                <w:rFonts w:ascii="Poppins Medium" w:hAnsi="Poppins Medium" w:cs="Poppins Medium"/>
                <w:sz w:val="16"/>
                <w:szCs w:val="16"/>
              </w:rPr>
              <w:t>ntratación</w:t>
            </w:r>
          </w:p>
        </w:tc>
      </w:tr>
      <w:tr w:rsidR="000A3E2B" w:rsidRPr="000A3E2B" w14:paraId="24E6FDF9" w14:textId="77777777" w:rsidTr="000A3E2B">
        <w:trPr>
          <w:trHeight w:val="255"/>
        </w:trPr>
        <w:tc>
          <w:tcPr>
            <w:tcW w:w="1223" w:type="dxa"/>
            <w:noWrap/>
            <w:hideMark/>
          </w:tcPr>
          <w:p w14:paraId="50C91650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lastRenderedPageBreak/>
              <w:t>2026001304</w:t>
            </w:r>
          </w:p>
        </w:tc>
        <w:tc>
          <w:tcPr>
            <w:tcW w:w="1080" w:type="dxa"/>
            <w:noWrap/>
            <w:hideMark/>
          </w:tcPr>
          <w:p w14:paraId="4D69DB1F" w14:textId="1DD1B674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4355" w:type="dxa"/>
            <w:noWrap/>
            <w:hideMark/>
          </w:tcPr>
          <w:p w14:paraId="710808DA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Concerto de Javier Otero Neira o sábado 7 de febreiro no marco do ciclo "Ao son do piano" que se leva  acabo no Museo de Pontevedra</w:t>
            </w:r>
          </w:p>
        </w:tc>
        <w:tc>
          <w:tcPr>
            <w:tcW w:w="1168" w:type="dxa"/>
            <w:noWrap/>
            <w:hideMark/>
          </w:tcPr>
          <w:p w14:paraId="5C48962B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75" w:type="dxa"/>
            <w:noWrap/>
            <w:hideMark/>
          </w:tcPr>
          <w:p w14:paraId="67B5DCF0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30/01/2026</w:t>
            </w:r>
          </w:p>
        </w:tc>
        <w:tc>
          <w:tcPr>
            <w:tcW w:w="1978" w:type="dxa"/>
            <w:noWrap/>
            <w:hideMark/>
          </w:tcPr>
          <w:p w14:paraId="46E9E3EA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 xml:space="preserve">CULTURACTIVA SOCIEDADE COOPERATIVA GALEGA </w:t>
            </w:r>
          </w:p>
        </w:tc>
        <w:tc>
          <w:tcPr>
            <w:tcW w:w="1283" w:type="dxa"/>
            <w:noWrap/>
            <w:hideMark/>
          </w:tcPr>
          <w:p w14:paraId="15D96419" w14:textId="77777777" w:rsidR="000A3E2B" w:rsidRPr="000A3E2B" w:rsidRDefault="000A3E2B" w:rsidP="000A3E2B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3.025</w:t>
            </w:r>
          </w:p>
        </w:tc>
        <w:tc>
          <w:tcPr>
            <w:tcW w:w="1412" w:type="dxa"/>
            <w:noWrap/>
            <w:hideMark/>
          </w:tcPr>
          <w:p w14:paraId="4FE1CFA0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Museo provincial</w:t>
            </w:r>
          </w:p>
        </w:tc>
      </w:tr>
      <w:tr w:rsidR="000A3E2B" w:rsidRPr="000A3E2B" w14:paraId="14E48A3C" w14:textId="77777777" w:rsidTr="000A3E2B">
        <w:trPr>
          <w:trHeight w:val="255"/>
        </w:trPr>
        <w:tc>
          <w:tcPr>
            <w:tcW w:w="1223" w:type="dxa"/>
            <w:noWrap/>
            <w:hideMark/>
          </w:tcPr>
          <w:p w14:paraId="4CAA12EC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2026001302</w:t>
            </w:r>
          </w:p>
        </w:tc>
        <w:tc>
          <w:tcPr>
            <w:tcW w:w="1080" w:type="dxa"/>
            <w:noWrap/>
            <w:hideMark/>
          </w:tcPr>
          <w:p w14:paraId="33A4BCEE" w14:textId="7729D88B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4355" w:type="dxa"/>
            <w:noWrap/>
            <w:hideMark/>
          </w:tcPr>
          <w:p w14:paraId="51F0BE17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Contratación  do servizo de deseño da identidade gráfica  do Ciclo de Artes Vivas 2026 da Bienal de Pontevedra 2026</w:t>
            </w:r>
          </w:p>
        </w:tc>
        <w:tc>
          <w:tcPr>
            <w:tcW w:w="1168" w:type="dxa"/>
            <w:noWrap/>
            <w:hideMark/>
          </w:tcPr>
          <w:p w14:paraId="1BB96B13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75" w:type="dxa"/>
            <w:noWrap/>
            <w:hideMark/>
          </w:tcPr>
          <w:p w14:paraId="334D6EE7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11/02/2026</w:t>
            </w:r>
          </w:p>
        </w:tc>
        <w:tc>
          <w:tcPr>
            <w:tcW w:w="1978" w:type="dxa"/>
            <w:noWrap/>
            <w:hideMark/>
          </w:tcPr>
          <w:p w14:paraId="3CA453D5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ARIADNA SERRAHIMA .</w:t>
            </w:r>
          </w:p>
        </w:tc>
        <w:tc>
          <w:tcPr>
            <w:tcW w:w="1283" w:type="dxa"/>
            <w:noWrap/>
            <w:hideMark/>
          </w:tcPr>
          <w:p w14:paraId="0730E9E6" w14:textId="77777777" w:rsidR="000A3E2B" w:rsidRPr="000A3E2B" w:rsidRDefault="000A3E2B" w:rsidP="000A3E2B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5.899,5</w:t>
            </w:r>
          </w:p>
        </w:tc>
        <w:tc>
          <w:tcPr>
            <w:tcW w:w="1412" w:type="dxa"/>
            <w:noWrap/>
            <w:hideMark/>
          </w:tcPr>
          <w:p w14:paraId="7A89D605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Museo provincial</w:t>
            </w:r>
          </w:p>
        </w:tc>
      </w:tr>
      <w:tr w:rsidR="000A3E2B" w:rsidRPr="000A3E2B" w14:paraId="1D26D235" w14:textId="77777777" w:rsidTr="000A3E2B">
        <w:trPr>
          <w:trHeight w:val="255"/>
        </w:trPr>
        <w:tc>
          <w:tcPr>
            <w:tcW w:w="1223" w:type="dxa"/>
            <w:noWrap/>
            <w:hideMark/>
          </w:tcPr>
          <w:p w14:paraId="1E97E28F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2026004809</w:t>
            </w:r>
          </w:p>
        </w:tc>
        <w:tc>
          <w:tcPr>
            <w:tcW w:w="1080" w:type="dxa"/>
            <w:noWrap/>
            <w:hideMark/>
          </w:tcPr>
          <w:p w14:paraId="43DB5BB8" w14:textId="193EF523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4355" w:type="dxa"/>
            <w:noWrap/>
            <w:hideMark/>
          </w:tcPr>
          <w:p w14:paraId="515A7E88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Contratación de accións de comunicación da Feira do Cocido de Lalin 2026 na Television de Galicia entre os días 1 a 15 de febreiro de 2026, no marco do PSTD Deza Tabeiros Terra de montes "Os camiños por dentro”, no marco do PRTR compoñente 14 – Plan de Sustentabilidade Turística en Destino</w:t>
            </w:r>
          </w:p>
        </w:tc>
        <w:tc>
          <w:tcPr>
            <w:tcW w:w="1168" w:type="dxa"/>
            <w:noWrap/>
            <w:hideMark/>
          </w:tcPr>
          <w:p w14:paraId="17B4F556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75" w:type="dxa"/>
            <w:noWrap/>
            <w:hideMark/>
          </w:tcPr>
          <w:p w14:paraId="14349420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06/02/2026</w:t>
            </w:r>
          </w:p>
        </w:tc>
        <w:tc>
          <w:tcPr>
            <w:tcW w:w="1978" w:type="dxa"/>
            <w:noWrap/>
            <w:hideMark/>
          </w:tcPr>
          <w:p w14:paraId="402345B9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 xml:space="preserve">CORPORACION RADIO E TELEVISION DE GALICIA S.A.U. </w:t>
            </w:r>
          </w:p>
        </w:tc>
        <w:tc>
          <w:tcPr>
            <w:tcW w:w="1283" w:type="dxa"/>
            <w:noWrap/>
            <w:hideMark/>
          </w:tcPr>
          <w:p w14:paraId="2436A998" w14:textId="77777777" w:rsidR="000A3E2B" w:rsidRPr="000A3E2B" w:rsidRDefault="000A3E2B" w:rsidP="000A3E2B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18.148,79</w:t>
            </w:r>
          </w:p>
        </w:tc>
        <w:tc>
          <w:tcPr>
            <w:tcW w:w="1412" w:type="dxa"/>
            <w:noWrap/>
            <w:hideMark/>
          </w:tcPr>
          <w:p w14:paraId="6014E876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Turismo Rías Baixas</w:t>
            </w:r>
          </w:p>
        </w:tc>
      </w:tr>
      <w:tr w:rsidR="000A3E2B" w:rsidRPr="000A3E2B" w14:paraId="0E11BF00" w14:textId="77777777" w:rsidTr="000A3E2B">
        <w:trPr>
          <w:trHeight w:val="255"/>
        </w:trPr>
        <w:tc>
          <w:tcPr>
            <w:tcW w:w="1223" w:type="dxa"/>
            <w:noWrap/>
            <w:hideMark/>
          </w:tcPr>
          <w:p w14:paraId="755AFED6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2025080999</w:t>
            </w:r>
          </w:p>
        </w:tc>
        <w:tc>
          <w:tcPr>
            <w:tcW w:w="1080" w:type="dxa"/>
            <w:noWrap/>
            <w:hideMark/>
          </w:tcPr>
          <w:p w14:paraId="3EEF51CD" w14:textId="35B72F3D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4355" w:type="dxa"/>
            <w:noWrap/>
            <w:hideMark/>
          </w:tcPr>
          <w:p w14:paraId="7E21FB43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Contratación de Antonio Jose Vázquez Ferreiro (NIF 36084372V) para a Dirección Técnica do Ciclo de Artes Vivas 2026 da Bienal de Pontevedra 2026.</w:t>
            </w:r>
          </w:p>
        </w:tc>
        <w:tc>
          <w:tcPr>
            <w:tcW w:w="1168" w:type="dxa"/>
            <w:noWrap/>
            <w:hideMark/>
          </w:tcPr>
          <w:p w14:paraId="78B138B7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75" w:type="dxa"/>
            <w:noWrap/>
            <w:hideMark/>
          </w:tcPr>
          <w:p w14:paraId="41D9BC97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19/01/2026</w:t>
            </w:r>
          </w:p>
        </w:tc>
        <w:tc>
          <w:tcPr>
            <w:tcW w:w="1978" w:type="dxa"/>
            <w:noWrap/>
            <w:hideMark/>
          </w:tcPr>
          <w:p w14:paraId="5924CD49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ANTONIO JOSE VAZQUEZ  FERREIRO</w:t>
            </w:r>
          </w:p>
        </w:tc>
        <w:tc>
          <w:tcPr>
            <w:tcW w:w="1283" w:type="dxa"/>
            <w:noWrap/>
            <w:hideMark/>
          </w:tcPr>
          <w:p w14:paraId="73E460F4" w14:textId="77777777" w:rsidR="000A3E2B" w:rsidRPr="000A3E2B" w:rsidRDefault="000A3E2B" w:rsidP="000A3E2B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4.840</w:t>
            </w:r>
          </w:p>
        </w:tc>
        <w:tc>
          <w:tcPr>
            <w:tcW w:w="1412" w:type="dxa"/>
            <w:noWrap/>
            <w:hideMark/>
          </w:tcPr>
          <w:p w14:paraId="1B685F03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Museo provincial</w:t>
            </w:r>
          </w:p>
        </w:tc>
      </w:tr>
      <w:tr w:rsidR="000A3E2B" w:rsidRPr="000A3E2B" w14:paraId="68C22E41" w14:textId="77777777" w:rsidTr="000A3E2B">
        <w:trPr>
          <w:trHeight w:val="255"/>
        </w:trPr>
        <w:tc>
          <w:tcPr>
            <w:tcW w:w="1223" w:type="dxa"/>
            <w:noWrap/>
            <w:hideMark/>
          </w:tcPr>
          <w:p w14:paraId="59D90C5C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2025081935</w:t>
            </w:r>
          </w:p>
        </w:tc>
        <w:tc>
          <w:tcPr>
            <w:tcW w:w="1080" w:type="dxa"/>
            <w:noWrap/>
            <w:hideMark/>
          </w:tcPr>
          <w:p w14:paraId="76BC0973" w14:textId="2DB5C7AB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4355" w:type="dxa"/>
            <w:noWrap/>
            <w:hideMark/>
          </w:tcPr>
          <w:p w14:paraId="26C36D6D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Contratación de Canal Arousa. para a cobertura publicitaria de todas as accións desenvolvidas pola Deputación de Pontevedra para a anualidade 2026</w:t>
            </w:r>
          </w:p>
        </w:tc>
        <w:tc>
          <w:tcPr>
            <w:tcW w:w="1168" w:type="dxa"/>
            <w:noWrap/>
            <w:hideMark/>
          </w:tcPr>
          <w:p w14:paraId="3249B0C3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75" w:type="dxa"/>
            <w:noWrap/>
            <w:hideMark/>
          </w:tcPr>
          <w:p w14:paraId="500EEB3A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21/01/2026</w:t>
            </w:r>
          </w:p>
        </w:tc>
        <w:tc>
          <w:tcPr>
            <w:tcW w:w="1978" w:type="dxa"/>
            <w:noWrap/>
            <w:hideMark/>
          </w:tcPr>
          <w:p w14:paraId="6762E75C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NOA PORTAS  MOLLINEDO</w:t>
            </w:r>
          </w:p>
        </w:tc>
        <w:tc>
          <w:tcPr>
            <w:tcW w:w="1283" w:type="dxa"/>
            <w:noWrap/>
            <w:hideMark/>
          </w:tcPr>
          <w:p w14:paraId="5852A5B6" w14:textId="77777777" w:rsidR="000A3E2B" w:rsidRPr="000A3E2B" w:rsidRDefault="000A3E2B" w:rsidP="000A3E2B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3.630</w:t>
            </w:r>
          </w:p>
        </w:tc>
        <w:tc>
          <w:tcPr>
            <w:tcW w:w="1412" w:type="dxa"/>
            <w:noWrap/>
            <w:hideMark/>
          </w:tcPr>
          <w:p w14:paraId="75AC2988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Comunicación Institucional</w:t>
            </w:r>
          </w:p>
        </w:tc>
      </w:tr>
      <w:tr w:rsidR="000A3E2B" w:rsidRPr="000A3E2B" w14:paraId="196C6888" w14:textId="77777777" w:rsidTr="000A3E2B">
        <w:trPr>
          <w:trHeight w:val="255"/>
        </w:trPr>
        <w:tc>
          <w:tcPr>
            <w:tcW w:w="1223" w:type="dxa"/>
            <w:noWrap/>
            <w:hideMark/>
          </w:tcPr>
          <w:p w14:paraId="78B0EA8F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2025077565</w:t>
            </w:r>
          </w:p>
        </w:tc>
        <w:tc>
          <w:tcPr>
            <w:tcW w:w="1080" w:type="dxa"/>
            <w:noWrap/>
            <w:hideMark/>
          </w:tcPr>
          <w:p w14:paraId="36236F67" w14:textId="3F024053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4355" w:type="dxa"/>
            <w:noWrap/>
            <w:hideMark/>
          </w:tcPr>
          <w:p w14:paraId="08759B36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Contratación dos servizos de publicidade  en “Gciencia” pertencente á empresa Ciencia Galega Industrias Creativas S.L. para o ano 2026</w:t>
            </w:r>
          </w:p>
        </w:tc>
        <w:tc>
          <w:tcPr>
            <w:tcW w:w="1168" w:type="dxa"/>
            <w:noWrap/>
            <w:hideMark/>
          </w:tcPr>
          <w:p w14:paraId="22D02376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75" w:type="dxa"/>
            <w:noWrap/>
            <w:hideMark/>
          </w:tcPr>
          <w:p w14:paraId="25ED2C3A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07/01/2026</w:t>
            </w:r>
          </w:p>
        </w:tc>
        <w:tc>
          <w:tcPr>
            <w:tcW w:w="1978" w:type="dxa"/>
            <w:noWrap/>
            <w:hideMark/>
          </w:tcPr>
          <w:p w14:paraId="16C6760E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 xml:space="preserve">CIENCIA GALEGA INDUSTRIAS CREATIVAS SL </w:t>
            </w:r>
          </w:p>
        </w:tc>
        <w:tc>
          <w:tcPr>
            <w:tcW w:w="1283" w:type="dxa"/>
            <w:noWrap/>
            <w:hideMark/>
          </w:tcPr>
          <w:p w14:paraId="56ABA76A" w14:textId="77777777" w:rsidR="000A3E2B" w:rsidRPr="000A3E2B" w:rsidRDefault="000A3E2B" w:rsidP="000A3E2B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10.000,01</w:t>
            </w:r>
          </w:p>
        </w:tc>
        <w:tc>
          <w:tcPr>
            <w:tcW w:w="1412" w:type="dxa"/>
            <w:noWrap/>
            <w:hideMark/>
          </w:tcPr>
          <w:p w14:paraId="12426D6B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Comunicación Institucional</w:t>
            </w:r>
          </w:p>
        </w:tc>
      </w:tr>
      <w:tr w:rsidR="000A3E2B" w:rsidRPr="000A3E2B" w14:paraId="089115A5" w14:textId="77777777" w:rsidTr="000A3E2B">
        <w:trPr>
          <w:trHeight w:val="255"/>
        </w:trPr>
        <w:tc>
          <w:tcPr>
            <w:tcW w:w="1223" w:type="dxa"/>
            <w:noWrap/>
            <w:hideMark/>
          </w:tcPr>
          <w:p w14:paraId="6EF2E7E5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2025081815</w:t>
            </w:r>
          </w:p>
        </w:tc>
        <w:tc>
          <w:tcPr>
            <w:tcW w:w="1080" w:type="dxa"/>
            <w:noWrap/>
            <w:hideMark/>
          </w:tcPr>
          <w:p w14:paraId="77B728C2" w14:textId="14B2D8AA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4355" w:type="dxa"/>
            <w:noWrap/>
            <w:hideMark/>
          </w:tcPr>
          <w:p w14:paraId="48A3A252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Contratación dos servizos de publicidade en Telemariñas no ano 2026</w:t>
            </w:r>
          </w:p>
        </w:tc>
        <w:tc>
          <w:tcPr>
            <w:tcW w:w="1168" w:type="dxa"/>
            <w:noWrap/>
            <w:hideMark/>
          </w:tcPr>
          <w:p w14:paraId="489709C4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75" w:type="dxa"/>
            <w:noWrap/>
            <w:hideMark/>
          </w:tcPr>
          <w:p w14:paraId="655E8635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28/01/2026</w:t>
            </w:r>
          </w:p>
        </w:tc>
        <w:tc>
          <w:tcPr>
            <w:tcW w:w="1978" w:type="dxa"/>
            <w:noWrap/>
            <w:hideMark/>
          </w:tcPr>
          <w:p w14:paraId="764F8F92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 xml:space="preserve">TELEMARIÑAS SL </w:t>
            </w:r>
          </w:p>
        </w:tc>
        <w:tc>
          <w:tcPr>
            <w:tcW w:w="1283" w:type="dxa"/>
            <w:noWrap/>
            <w:hideMark/>
          </w:tcPr>
          <w:p w14:paraId="6543B897" w14:textId="77777777" w:rsidR="000A3E2B" w:rsidRPr="000A3E2B" w:rsidRDefault="000A3E2B" w:rsidP="000A3E2B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6.000</w:t>
            </w:r>
          </w:p>
        </w:tc>
        <w:tc>
          <w:tcPr>
            <w:tcW w:w="1412" w:type="dxa"/>
            <w:noWrap/>
            <w:hideMark/>
          </w:tcPr>
          <w:p w14:paraId="720D7010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Comunicación Institucional</w:t>
            </w:r>
          </w:p>
        </w:tc>
      </w:tr>
      <w:tr w:rsidR="000A3E2B" w:rsidRPr="000A3E2B" w14:paraId="353015C8" w14:textId="77777777" w:rsidTr="000A3E2B">
        <w:trPr>
          <w:trHeight w:val="255"/>
        </w:trPr>
        <w:tc>
          <w:tcPr>
            <w:tcW w:w="1223" w:type="dxa"/>
            <w:noWrap/>
            <w:hideMark/>
          </w:tcPr>
          <w:p w14:paraId="40F809EC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2025082391</w:t>
            </w:r>
          </w:p>
        </w:tc>
        <w:tc>
          <w:tcPr>
            <w:tcW w:w="1080" w:type="dxa"/>
            <w:noWrap/>
            <w:hideMark/>
          </w:tcPr>
          <w:p w14:paraId="06A1784E" w14:textId="189371C9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4355" w:type="dxa"/>
            <w:noWrap/>
            <w:hideMark/>
          </w:tcPr>
          <w:p w14:paraId="7B910C71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Contratación dos servizos de publicidade nas revistas pertencentes á empresa Ediciones Edisport, S.L. para o ano 2026</w:t>
            </w:r>
          </w:p>
        </w:tc>
        <w:tc>
          <w:tcPr>
            <w:tcW w:w="1168" w:type="dxa"/>
            <w:noWrap/>
            <w:hideMark/>
          </w:tcPr>
          <w:p w14:paraId="06974F87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75" w:type="dxa"/>
            <w:noWrap/>
            <w:hideMark/>
          </w:tcPr>
          <w:p w14:paraId="75D2A6E9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21/01/2026</w:t>
            </w:r>
          </w:p>
        </w:tc>
        <w:tc>
          <w:tcPr>
            <w:tcW w:w="1978" w:type="dxa"/>
            <w:noWrap/>
            <w:hideMark/>
          </w:tcPr>
          <w:p w14:paraId="2D5A33AE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 xml:space="preserve">EDICIONES EDISPORT SLL </w:t>
            </w:r>
          </w:p>
        </w:tc>
        <w:tc>
          <w:tcPr>
            <w:tcW w:w="1283" w:type="dxa"/>
            <w:noWrap/>
            <w:hideMark/>
          </w:tcPr>
          <w:p w14:paraId="787D5793" w14:textId="77777777" w:rsidR="000A3E2B" w:rsidRPr="000A3E2B" w:rsidRDefault="000A3E2B" w:rsidP="000A3E2B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7.260</w:t>
            </w:r>
          </w:p>
        </w:tc>
        <w:tc>
          <w:tcPr>
            <w:tcW w:w="1412" w:type="dxa"/>
            <w:noWrap/>
            <w:hideMark/>
          </w:tcPr>
          <w:p w14:paraId="7B959989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Comunicación Institucional</w:t>
            </w:r>
          </w:p>
        </w:tc>
      </w:tr>
      <w:tr w:rsidR="000A3E2B" w:rsidRPr="000A3E2B" w14:paraId="48338A6B" w14:textId="77777777" w:rsidTr="000A3E2B">
        <w:trPr>
          <w:trHeight w:val="255"/>
        </w:trPr>
        <w:tc>
          <w:tcPr>
            <w:tcW w:w="1223" w:type="dxa"/>
            <w:noWrap/>
            <w:hideMark/>
          </w:tcPr>
          <w:p w14:paraId="10C05A9F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2025080990</w:t>
            </w:r>
          </w:p>
        </w:tc>
        <w:tc>
          <w:tcPr>
            <w:tcW w:w="1080" w:type="dxa"/>
            <w:noWrap/>
            <w:hideMark/>
          </w:tcPr>
          <w:p w14:paraId="3E614BBF" w14:textId="4B3E6EF8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4355" w:type="dxa"/>
            <w:noWrap/>
            <w:hideMark/>
          </w:tcPr>
          <w:p w14:paraId="35A3AAE4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Contratación dos servizos de publicidade no xornal Campo Galego pertencente á empresa  Agrocomunicación, S.L. no 2026</w:t>
            </w:r>
          </w:p>
        </w:tc>
        <w:tc>
          <w:tcPr>
            <w:tcW w:w="1168" w:type="dxa"/>
            <w:noWrap/>
            <w:hideMark/>
          </w:tcPr>
          <w:p w14:paraId="62DFB1C3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75" w:type="dxa"/>
            <w:noWrap/>
            <w:hideMark/>
          </w:tcPr>
          <w:p w14:paraId="3AB363E0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08/01/2026</w:t>
            </w:r>
          </w:p>
        </w:tc>
        <w:tc>
          <w:tcPr>
            <w:tcW w:w="1978" w:type="dxa"/>
            <w:noWrap/>
            <w:hideMark/>
          </w:tcPr>
          <w:p w14:paraId="0F0B60A5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 xml:space="preserve">AGROCOMUNICACIÓN S.L.  </w:t>
            </w:r>
          </w:p>
        </w:tc>
        <w:tc>
          <w:tcPr>
            <w:tcW w:w="1283" w:type="dxa"/>
            <w:noWrap/>
            <w:hideMark/>
          </w:tcPr>
          <w:p w14:paraId="42874C5E" w14:textId="77777777" w:rsidR="000A3E2B" w:rsidRPr="000A3E2B" w:rsidRDefault="000A3E2B" w:rsidP="000A3E2B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3.993</w:t>
            </w:r>
          </w:p>
        </w:tc>
        <w:tc>
          <w:tcPr>
            <w:tcW w:w="1412" w:type="dxa"/>
            <w:noWrap/>
            <w:hideMark/>
          </w:tcPr>
          <w:p w14:paraId="5B89955A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Comunicación Institucional</w:t>
            </w:r>
          </w:p>
        </w:tc>
      </w:tr>
      <w:tr w:rsidR="000A3E2B" w:rsidRPr="000A3E2B" w14:paraId="58B4556F" w14:textId="77777777" w:rsidTr="000A3E2B">
        <w:trPr>
          <w:trHeight w:val="255"/>
        </w:trPr>
        <w:tc>
          <w:tcPr>
            <w:tcW w:w="1223" w:type="dxa"/>
            <w:noWrap/>
            <w:hideMark/>
          </w:tcPr>
          <w:p w14:paraId="7C51F3D9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2025082393</w:t>
            </w:r>
          </w:p>
        </w:tc>
        <w:tc>
          <w:tcPr>
            <w:tcW w:w="1080" w:type="dxa"/>
            <w:noWrap/>
            <w:hideMark/>
          </w:tcPr>
          <w:p w14:paraId="6F04C8E3" w14:textId="28E236A6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4355" w:type="dxa"/>
            <w:noWrap/>
            <w:hideMark/>
          </w:tcPr>
          <w:p w14:paraId="259B8C73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Contratación dos servizos de publicidade no xornal dixital Vigo Hoy no 2026</w:t>
            </w:r>
          </w:p>
        </w:tc>
        <w:tc>
          <w:tcPr>
            <w:tcW w:w="1168" w:type="dxa"/>
            <w:noWrap/>
            <w:hideMark/>
          </w:tcPr>
          <w:p w14:paraId="5B67E57A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75" w:type="dxa"/>
            <w:noWrap/>
            <w:hideMark/>
          </w:tcPr>
          <w:p w14:paraId="3BDB6106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26/01/2026</w:t>
            </w:r>
          </w:p>
        </w:tc>
        <w:tc>
          <w:tcPr>
            <w:tcW w:w="1978" w:type="dxa"/>
            <w:noWrap/>
            <w:hideMark/>
          </w:tcPr>
          <w:p w14:paraId="6A25E5A4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JAVIER PRESAS MATA</w:t>
            </w:r>
          </w:p>
        </w:tc>
        <w:tc>
          <w:tcPr>
            <w:tcW w:w="1283" w:type="dxa"/>
            <w:noWrap/>
            <w:hideMark/>
          </w:tcPr>
          <w:p w14:paraId="4AE7A2D6" w14:textId="77777777" w:rsidR="000A3E2B" w:rsidRPr="000A3E2B" w:rsidRDefault="000A3E2B" w:rsidP="000A3E2B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7.000</w:t>
            </w:r>
          </w:p>
        </w:tc>
        <w:tc>
          <w:tcPr>
            <w:tcW w:w="1412" w:type="dxa"/>
            <w:noWrap/>
            <w:hideMark/>
          </w:tcPr>
          <w:p w14:paraId="335ED8EA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Comunicación Institucional</w:t>
            </w:r>
          </w:p>
        </w:tc>
      </w:tr>
      <w:tr w:rsidR="000A3E2B" w:rsidRPr="000A3E2B" w14:paraId="39467789" w14:textId="77777777" w:rsidTr="000A3E2B">
        <w:trPr>
          <w:trHeight w:val="255"/>
        </w:trPr>
        <w:tc>
          <w:tcPr>
            <w:tcW w:w="1223" w:type="dxa"/>
            <w:noWrap/>
            <w:hideMark/>
          </w:tcPr>
          <w:p w14:paraId="193E67A8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lastRenderedPageBreak/>
              <w:t>2025081704</w:t>
            </w:r>
          </w:p>
        </w:tc>
        <w:tc>
          <w:tcPr>
            <w:tcW w:w="1080" w:type="dxa"/>
            <w:noWrap/>
            <w:hideMark/>
          </w:tcPr>
          <w:p w14:paraId="0A1B53D4" w14:textId="752868C5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4355" w:type="dxa"/>
            <w:noWrap/>
            <w:hideMark/>
          </w:tcPr>
          <w:p w14:paraId="556B9D8B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Contratación dun servizo de vixilancia presencial no viveiro de empresas de Lalín. Anualidade 2026.</w:t>
            </w:r>
          </w:p>
        </w:tc>
        <w:tc>
          <w:tcPr>
            <w:tcW w:w="1168" w:type="dxa"/>
            <w:noWrap/>
            <w:hideMark/>
          </w:tcPr>
          <w:p w14:paraId="1C87B9CF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75" w:type="dxa"/>
            <w:noWrap/>
            <w:hideMark/>
          </w:tcPr>
          <w:p w14:paraId="1DF00BA6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23/01/2026</w:t>
            </w:r>
          </w:p>
        </w:tc>
        <w:tc>
          <w:tcPr>
            <w:tcW w:w="1978" w:type="dxa"/>
            <w:noWrap/>
            <w:hideMark/>
          </w:tcPr>
          <w:p w14:paraId="1CFBA3CB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 xml:space="preserve">ASOC EMPRESARIOS DEL DEZA </w:t>
            </w:r>
          </w:p>
        </w:tc>
        <w:tc>
          <w:tcPr>
            <w:tcW w:w="1283" w:type="dxa"/>
            <w:noWrap/>
            <w:hideMark/>
          </w:tcPr>
          <w:p w14:paraId="7CC756F8" w14:textId="77777777" w:rsidR="000A3E2B" w:rsidRPr="000A3E2B" w:rsidRDefault="000A3E2B" w:rsidP="000A3E2B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3.685,18</w:t>
            </w:r>
          </w:p>
        </w:tc>
        <w:tc>
          <w:tcPr>
            <w:tcW w:w="1412" w:type="dxa"/>
            <w:noWrap/>
            <w:hideMark/>
          </w:tcPr>
          <w:p w14:paraId="06605917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Cooperación cos municipios</w:t>
            </w:r>
          </w:p>
        </w:tc>
      </w:tr>
      <w:tr w:rsidR="000A3E2B" w:rsidRPr="000A3E2B" w14:paraId="2896A1D7" w14:textId="77777777" w:rsidTr="000A3E2B">
        <w:trPr>
          <w:trHeight w:val="255"/>
        </w:trPr>
        <w:tc>
          <w:tcPr>
            <w:tcW w:w="1223" w:type="dxa"/>
            <w:noWrap/>
            <w:hideMark/>
          </w:tcPr>
          <w:p w14:paraId="5F6494BD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2025067715</w:t>
            </w:r>
          </w:p>
        </w:tc>
        <w:tc>
          <w:tcPr>
            <w:tcW w:w="1080" w:type="dxa"/>
            <w:noWrap/>
            <w:hideMark/>
          </w:tcPr>
          <w:p w14:paraId="30AB0BED" w14:textId="2EEE3D94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4355" w:type="dxa"/>
            <w:noWrap/>
            <w:hideMark/>
          </w:tcPr>
          <w:p w14:paraId="2CF540D7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Contrato de servizo de auditoría externa do proxecto +RUEIRO</w:t>
            </w:r>
          </w:p>
        </w:tc>
        <w:tc>
          <w:tcPr>
            <w:tcW w:w="1168" w:type="dxa"/>
            <w:noWrap/>
            <w:hideMark/>
          </w:tcPr>
          <w:p w14:paraId="57C5455B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75" w:type="dxa"/>
            <w:noWrap/>
            <w:hideMark/>
          </w:tcPr>
          <w:p w14:paraId="46029850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25/02/2026</w:t>
            </w:r>
          </w:p>
        </w:tc>
        <w:tc>
          <w:tcPr>
            <w:tcW w:w="1978" w:type="dxa"/>
            <w:noWrap/>
            <w:hideMark/>
          </w:tcPr>
          <w:p w14:paraId="6C9A103F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 xml:space="preserve">CACHARELA GROUP AUDITORES SOCIEDAD LIMITADA </w:t>
            </w:r>
          </w:p>
        </w:tc>
        <w:tc>
          <w:tcPr>
            <w:tcW w:w="1283" w:type="dxa"/>
            <w:noWrap/>
            <w:hideMark/>
          </w:tcPr>
          <w:p w14:paraId="6D6E4342" w14:textId="77777777" w:rsidR="000A3E2B" w:rsidRPr="000A3E2B" w:rsidRDefault="000A3E2B" w:rsidP="000A3E2B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5.000</w:t>
            </w:r>
          </w:p>
        </w:tc>
        <w:tc>
          <w:tcPr>
            <w:tcW w:w="1412" w:type="dxa"/>
            <w:noWrap/>
            <w:hideMark/>
          </w:tcPr>
          <w:p w14:paraId="3A173D47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Cooperación cos municipios</w:t>
            </w:r>
          </w:p>
        </w:tc>
      </w:tr>
      <w:tr w:rsidR="000A3E2B" w:rsidRPr="000A3E2B" w14:paraId="36C47A97" w14:textId="77777777" w:rsidTr="000A3E2B">
        <w:trPr>
          <w:trHeight w:val="255"/>
        </w:trPr>
        <w:tc>
          <w:tcPr>
            <w:tcW w:w="1223" w:type="dxa"/>
            <w:noWrap/>
            <w:hideMark/>
          </w:tcPr>
          <w:p w14:paraId="35CB6ECD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2026007225</w:t>
            </w:r>
          </w:p>
        </w:tc>
        <w:tc>
          <w:tcPr>
            <w:tcW w:w="1080" w:type="dxa"/>
            <w:noWrap/>
            <w:hideMark/>
          </w:tcPr>
          <w:p w14:paraId="58668311" w14:textId="67A86B5E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4355" w:type="dxa"/>
            <w:noWrap/>
            <w:hideMark/>
          </w:tcPr>
          <w:p w14:paraId="6FBEFFC9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Contrato de servizo de desmonte, traslado e montaxe de mobiliario, aveños e documentación no ORAL-Deputación de Pontevedra para o seu traslado a outras dependencias ou ao punto limpo.</w:t>
            </w:r>
          </w:p>
        </w:tc>
        <w:tc>
          <w:tcPr>
            <w:tcW w:w="1168" w:type="dxa"/>
            <w:noWrap/>
            <w:hideMark/>
          </w:tcPr>
          <w:p w14:paraId="0D67AF58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75" w:type="dxa"/>
            <w:noWrap/>
            <w:hideMark/>
          </w:tcPr>
          <w:p w14:paraId="5DBE770B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13/03/2026</w:t>
            </w:r>
          </w:p>
        </w:tc>
        <w:tc>
          <w:tcPr>
            <w:tcW w:w="1978" w:type="dxa"/>
            <w:noWrap/>
            <w:hideMark/>
          </w:tcPr>
          <w:p w14:paraId="6EE9C40C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 xml:space="preserve">CRESPONTE, S.L. </w:t>
            </w:r>
          </w:p>
        </w:tc>
        <w:tc>
          <w:tcPr>
            <w:tcW w:w="1283" w:type="dxa"/>
            <w:noWrap/>
            <w:hideMark/>
          </w:tcPr>
          <w:p w14:paraId="19130582" w14:textId="77777777" w:rsidR="000A3E2B" w:rsidRPr="000A3E2B" w:rsidRDefault="000A3E2B" w:rsidP="000A3E2B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2.964,5</w:t>
            </w:r>
          </w:p>
        </w:tc>
        <w:tc>
          <w:tcPr>
            <w:tcW w:w="1412" w:type="dxa"/>
            <w:noWrap/>
            <w:hideMark/>
          </w:tcPr>
          <w:p w14:paraId="09C71D87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ORAL - Contratación</w:t>
            </w:r>
          </w:p>
        </w:tc>
      </w:tr>
      <w:tr w:rsidR="000A3E2B" w:rsidRPr="000A3E2B" w14:paraId="113E1BC4" w14:textId="77777777" w:rsidTr="000A3E2B">
        <w:trPr>
          <w:trHeight w:val="255"/>
        </w:trPr>
        <w:tc>
          <w:tcPr>
            <w:tcW w:w="1223" w:type="dxa"/>
            <w:noWrap/>
            <w:hideMark/>
          </w:tcPr>
          <w:p w14:paraId="2A9FD5B0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2026005520</w:t>
            </w:r>
          </w:p>
        </w:tc>
        <w:tc>
          <w:tcPr>
            <w:tcW w:w="1080" w:type="dxa"/>
            <w:noWrap/>
            <w:hideMark/>
          </w:tcPr>
          <w:p w14:paraId="50D58AD1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Obra</w:t>
            </w:r>
          </w:p>
        </w:tc>
        <w:tc>
          <w:tcPr>
            <w:tcW w:w="4355" w:type="dxa"/>
            <w:noWrap/>
            <w:hideMark/>
          </w:tcPr>
          <w:p w14:paraId="2B3B5183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Contrato menor de obras consistentes no pintado do local sito en Paseo de Cervantes nº 7,  1º andar – edificio Palmeras (Pontevedra)</w:t>
            </w:r>
          </w:p>
        </w:tc>
        <w:tc>
          <w:tcPr>
            <w:tcW w:w="1168" w:type="dxa"/>
            <w:noWrap/>
            <w:hideMark/>
          </w:tcPr>
          <w:p w14:paraId="1DB2E369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75" w:type="dxa"/>
            <w:noWrap/>
            <w:hideMark/>
          </w:tcPr>
          <w:p w14:paraId="72CAFE4B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20/02/2026</w:t>
            </w:r>
          </w:p>
        </w:tc>
        <w:tc>
          <w:tcPr>
            <w:tcW w:w="1978" w:type="dxa"/>
            <w:noWrap/>
            <w:hideMark/>
          </w:tcPr>
          <w:p w14:paraId="708A8A90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OSCAR SARTAL SOLLA</w:t>
            </w:r>
          </w:p>
        </w:tc>
        <w:tc>
          <w:tcPr>
            <w:tcW w:w="1283" w:type="dxa"/>
            <w:noWrap/>
            <w:hideMark/>
          </w:tcPr>
          <w:p w14:paraId="0DF2B851" w14:textId="77777777" w:rsidR="000A3E2B" w:rsidRPr="000A3E2B" w:rsidRDefault="000A3E2B" w:rsidP="000A3E2B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5.711,2</w:t>
            </w:r>
          </w:p>
        </w:tc>
        <w:tc>
          <w:tcPr>
            <w:tcW w:w="1412" w:type="dxa"/>
            <w:noWrap/>
            <w:hideMark/>
          </w:tcPr>
          <w:p w14:paraId="3395B499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ORAL - Contratación</w:t>
            </w:r>
          </w:p>
        </w:tc>
      </w:tr>
      <w:tr w:rsidR="000A3E2B" w:rsidRPr="000A3E2B" w14:paraId="3773C48D" w14:textId="77777777" w:rsidTr="000A3E2B">
        <w:trPr>
          <w:trHeight w:val="255"/>
        </w:trPr>
        <w:tc>
          <w:tcPr>
            <w:tcW w:w="1223" w:type="dxa"/>
            <w:noWrap/>
            <w:hideMark/>
          </w:tcPr>
          <w:p w14:paraId="16BBDAF0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2026003235</w:t>
            </w:r>
          </w:p>
        </w:tc>
        <w:tc>
          <w:tcPr>
            <w:tcW w:w="1080" w:type="dxa"/>
            <w:noWrap/>
            <w:hideMark/>
          </w:tcPr>
          <w:p w14:paraId="3FCAED86" w14:textId="071FFE81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4355" w:type="dxa"/>
            <w:noWrap/>
            <w:hideMark/>
          </w:tcPr>
          <w:p w14:paraId="6706FA54" w14:textId="4E74221B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Correc</w:t>
            </w:r>
            <w:r w:rsidR="00C7070E">
              <w:rPr>
                <w:rFonts w:ascii="Poppins Medium" w:hAnsi="Poppins Medium" w:cs="Poppins Medium"/>
                <w:sz w:val="16"/>
                <w:szCs w:val="16"/>
              </w:rPr>
              <w:t>c</w:t>
            </w:r>
            <w:r w:rsidRPr="000A3E2B">
              <w:rPr>
                <w:rFonts w:ascii="Poppins Medium" w:hAnsi="Poppins Medium" w:cs="Poppins Medium"/>
                <w:sz w:val="16"/>
                <w:szCs w:val="16"/>
              </w:rPr>
              <w:t>i</w:t>
            </w:r>
            <w:r w:rsidR="00C7070E">
              <w:rPr>
                <w:rFonts w:ascii="Poppins Medium" w:hAnsi="Poppins Medium" w:cs="Poppins Medium"/>
                <w:sz w:val="16"/>
                <w:szCs w:val="16"/>
              </w:rPr>
              <w:t>ó</w:t>
            </w:r>
            <w:r w:rsidRPr="000A3E2B">
              <w:rPr>
                <w:rFonts w:ascii="Poppins Medium" w:hAnsi="Poppins Medium" w:cs="Poppins Medium"/>
                <w:sz w:val="16"/>
                <w:szCs w:val="16"/>
              </w:rPr>
              <w:t>n de defectos nas instalacións de baixa tensión dos edificios Castelao e Sarmiento do Museo de Pontevedra</w:t>
            </w:r>
          </w:p>
        </w:tc>
        <w:tc>
          <w:tcPr>
            <w:tcW w:w="1168" w:type="dxa"/>
            <w:noWrap/>
            <w:hideMark/>
          </w:tcPr>
          <w:p w14:paraId="11BE61C1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75" w:type="dxa"/>
            <w:noWrap/>
            <w:hideMark/>
          </w:tcPr>
          <w:p w14:paraId="4FB8D88B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27/02/2026</w:t>
            </w:r>
          </w:p>
        </w:tc>
        <w:tc>
          <w:tcPr>
            <w:tcW w:w="1978" w:type="dxa"/>
            <w:noWrap/>
            <w:hideMark/>
          </w:tcPr>
          <w:p w14:paraId="01582584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 xml:space="preserve">INERPROMA MEDIOAMBIENTE, S.L. </w:t>
            </w:r>
          </w:p>
        </w:tc>
        <w:tc>
          <w:tcPr>
            <w:tcW w:w="1283" w:type="dxa"/>
            <w:noWrap/>
            <w:hideMark/>
          </w:tcPr>
          <w:p w14:paraId="2DA3E457" w14:textId="77777777" w:rsidR="000A3E2B" w:rsidRPr="000A3E2B" w:rsidRDefault="000A3E2B" w:rsidP="000A3E2B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15.439,6</w:t>
            </w:r>
          </w:p>
        </w:tc>
        <w:tc>
          <w:tcPr>
            <w:tcW w:w="1412" w:type="dxa"/>
            <w:noWrap/>
            <w:hideMark/>
          </w:tcPr>
          <w:p w14:paraId="037B979B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Museo provincial</w:t>
            </w:r>
          </w:p>
        </w:tc>
      </w:tr>
      <w:tr w:rsidR="000A3E2B" w:rsidRPr="000A3E2B" w14:paraId="6BE20689" w14:textId="77777777" w:rsidTr="000A3E2B">
        <w:trPr>
          <w:trHeight w:val="255"/>
        </w:trPr>
        <w:tc>
          <w:tcPr>
            <w:tcW w:w="1223" w:type="dxa"/>
            <w:noWrap/>
            <w:hideMark/>
          </w:tcPr>
          <w:p w14:paraId="6F482FFF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2026018353</w:t>
            </w:r>
          </w:p>
        </w:tc>
        <w:tc>
          <w:tcPr>
            <w:tcW w:w="1080" w:type="dxa"/>
            <w:noWrap/>
            <w:hideMark/>
          </w:tcPr>
          <w:p w14:paraId="3F6638D5" w14:textId="6D04AEA2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4355" w:type="dxa"/>
            <w:noWrap/>
            <w:hideMark/>
          </w:tcPr>
          <w:p w14:paraId="4F9F0C22" w14:textId="11337A8A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 xml:space="preserve">Creación e desenvolvemento da peza de performance “Jerome Bel” que se </w:t>
            </w:r>
            <w:r w:rsidR="00C7070E" w:rsidRPr="000A3E2B">
              <w:rPr>
                <w:rFonts w:ascii="Poppins Medium" w:hAnsi="Poppins Medium" w:cs="Poppins Medium"/>
                <w:sz w:val="16"/>
                <w:szCs w:val="16"/>
              </w:rPr>
              <w:t>exhibira</w:t>
            </w:r>
            <w:r w:rsidRPr="000A3E2B">
              <w:rPr>
                <w:rFonts w:ascii="Poppins Medium" w:hAnsi="Poppins Medium" w:cs="Poppins Medium"/>
                <w:sz w:val="16"/>
                <w:szCs w:val="16"/>
              </w:rPr>
              <w:t xml:space="preserve"> dentro da programación  do Ciclo de Artes Vivas 2026 da Bienal de Pontevedra 2026.</w:t>
            </w:r>
          </w:p>
        </w:tc>
        <w:tc>
          <w:tcPr>
            <w:tcW w:w="1168" w:type="dxa"/>
            <w:noWrap/>
            <w:hideMark/>
          </w:tcPr>
          <w:p w14:paraId="23A15C81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75" w:type="dxa"/>
            <w:noWrap/>
            <w:hideMark/>
          </w:tcPr>
          <w:p w14:paraId="006686C7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27/03/2026</w:t>
            </w:r>
          </w:p>
        </w:tc>
        <w:tc>
          <w:tcPr>
            <w:tcW w:w="1978" w:type="dxa"/>
            <w:noWrap/>
            <w:hideMark/>
          </w:tcPr>
          <w:p w14:paraId="784D1F76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 xml:space="preserve">ASS ASSOCIATION R.B </w:t>
            </w:r>
          </w:p>
        </w:tc>
        <w:tc>
          <w:tcPr>
            <w:tcW w:w="1283" w:type="dxa"/>
            <w:noWrap/>
            <w:hideMark/>
          </w:tcPr>
          <w:p w14:paraId="41BCE14A" w14:textId="77777777" w:rsidR="000A3E2B" w:rsidRPr="000A3E2B" w:rsidRDefault="000A3E2B" w:rsidP="000A3E2B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3.524,73</w:t>
            </w:r>
          </w:p>
        </w:tc>
        <w:tc>
          <w:tcPr>
            <w:tcW w:w="1412" w:type="dxa"/>
            <w:noWrap/>
            <w:hideMark/>
          </w:tcPr>
          <w:p w14:paraId="061B99A5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Museo provincial</w:t>
            </w:r>
          </w:p>
        </w:tc>
      </w:tr>
      <w:tr w:rsidR="000A3E2B" w:rsidRPr="000A3E2B" w14:paraId="4A0AA5FE" w14:textId="77777777" w:rsidTr="000A3E2B">
        <w:trPr>
          <w:trHeight w:val="255"/>
        </w:trPr>
        <w:tc>
          <w:tcPr>
            <w:tcW w:w="1223" w:type="dxa"/>
            <w:noWrap/>
            <w:hideMark/>
          </w:tcPr>
          <w:p w14:paraId="5921AD6E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2026006914</w:t>
            </w:r>
          </w:p>
        </w:tc>
        <w:tc>
          <w:tcPr>
            <w:tcW w:w="1080" w:type="dxa"/>
            <w:noWrap/>
            <w:hideMark/>
          </w:tcPr>
          <w:p w14:paraId="7C0731F2" w14:textId="5BAE7D3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4355" w:type="dxa"/>
            <w:noWrap/>
            <w:hideMark/>
          </w:tcPr>
          <w:p w14:paraId="3B13FAB7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Desenvolvemento dunha residencia artística no Convento de Santa Clara para un proxecto artístico do programa Residencias Paraíso 2026</w:t>
            </w:r>
          </w:p>
        </w:tc>
        <w:tc>
          <w:tcPr>
            <w:tcW w:w="1168" w:type="dxa"/>
            <w:noWrap/>
            <w:hideMark/>
          </w:tcPr>
          <w:p w14:paraId="0886043E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75" w:type="dxa"/>
            <w:noWrap/>
            <w:hideMark/>
          </w:tcPr>
          <w:p w14:paraId="185D761F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02/03/2026</w:t>
            </w:r>
          </w:p>
        </w:tc>
        <w:tc>
          <w:tcPr>
            <w:tcW w:w="1978" w:type="dxa"/>
            <w:noWrap/>
            <w:hideMark/>
          </w:tcPr>
          <w:p w14:paraId="5489548F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 xml:space="preserve">ASOCIACION CULTURAL COLECTIVO RPM </w:t>
            </w:r>
          </w:p>
        </w:tc>
        <w:tc>
          <w:tcPr>
            <w:tcW w:w="1283" w:type="dxa"/>
            <w:noWrap/>
            <w:hideMark/>
          </w:tcPr>
          <w:p w14:paraId="337DCEDD" w14:textId="77777777" w:rsidR="000A3E2B" w:rsidRPr="000A3E2B" w:rsidRDefault="000A3E2B" w:rsidP="000A3E2B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4.840</w:t>
            </w:r>
          </w:p>
        </w:tc>
        <w:tc>
          <w:tcPr>
            <w:tcW w:w="1412" w:type="dxa"/>
            <w:noWrap/>
            <w:hideMark/>
          </w:tcPr>
          <w:p w14:paraId="7C75B0C0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Museo provincial</w:t>
            </w:r>
          </w:p>
        </w:tc>
      </w:tr>
      <w:tr w:rsidR="000A3E2B" w:rsidRPr="000A3E2B" w14:paraId="2C03075B" w14:textId="77777777" w:rsidTr="000A3E2B">
        <w:trPr>
          <w:trHeight w:val="255"/>
        </w:trPr>
        <w:tc>
          <w:tcPr>
            <w:tcW w:w="1223" w:type="dxa"/>
            <w:noWrap/>
            <w:hideMark/>
          </w:tcPr>
          <w:p w14:paraId="158EDF03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2026000659</w:t>
            </w:r>
          </w:p>
        </w:tc>
        <w:tc>
          <w:tcPr>
            <w:tcW w:w="1080" w:type="dxa"/>
            <w:noWrap/>
            <w:hideMark/>
          </w:tcPr>
          <w:p w14:paraId="250E327C" w14:textId="27AAC5E1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4355" w:type="dxa"/>
            <w:noWrap/>
            <w:hideMark/>
          </w:tcPr>
          <w:p w14:paraId="2CB381F6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Deseño de imaxe, gráfica de sala e catálogo para a mostra "San Sebastián. corpo de beleza e dor. Unha paixón privada" que se levará a cabo do 30 de xaneiro ao 5 de abril de 2026 no Museo de Pontevedra</w:t>
            </w:r>
          </w:p>
        </w:tc>
        <w:tc>
          <w:tcPr>
            <w:tcW w:w="1168" w:type="dxa"/>
            <w:noWrap/>
            <w:hideMark/>
          </w:tcPr>
          <w:p w14:paraId="7D8D75B5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75" w:type="dxa"/>
            <w:noWrap/>
            <w:hideMark/>
          </w:tcPr>
          <w:p w14:paraId="36E99B90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20/01/2026</w:t>
            </w:r>
          </w:p>
        </w:tc>
        <w:tc>
          <w:tcPr>
            <w:tcW w:w="1978" w:type="dxa"/>
            <w:noWrap/>
            <w:hideMark/>
          </w:tcPr>
          <w:p w14:paraId="3B01B210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 xml:space="preserve">David Carballal estudio gráfico, SL </w:t>
            </w:r>
          </w:p>
        </w:tc>
        <w:tc>
          <w:tcPr>
            <w:tcW w:w="1283" w:type="dxa"/>
            <w:noWrap/>
            <w:hideMark/>
          </w:tcPr>
          <w:p w14:paraId="4B18E5FB" w14:textId="77777777" w:rsidR="000A3E2B" w:rsidRPr="000A3E2B" w:rsidRDefault="000A3E2B" w:rsidP="000A3E2B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3.630</w:t>
            </w:r>
          </w:p>
        </w:tc>
        <w:tc>
          <w:tcPr>
            <w:tcW w:w="1412" w:type="dxa"/>
            <w:noWrap/>
            <w:hideMark/>
          </w:tcPr>
          <w:p w14:paraId="153BA3AE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Museo provincial</w:t>
            </w:r>
          </w:p>
        </w:tc>
      </w:tr>
      <w:tr w:rsidR="000A3E2B" w:rsidRPr="000A3E2B" w14:paraId="5E899CCF" w14:textId="77777777" w:rsidTr="000A3E2B">
        <w:trPr>
          <w:trHeight w:val="255"/>
        </w:trPr>
        <w:tc>
          <w:tcPr>
            <w:tcW w:w="1223" w:type="dxa"/>
            <w:noWrap/>
            <w:hideMark/>
          </w:tcPr>
          <w:p w14:paraId="0B3DE9EE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2026015609</w:t>
            </w:r>
          </w:p>
        </w:tc>
        <w:tc>
          <w:tcPr>
            <w:tcW w:w="1080" w:type="dxa"/>
            <w:noWrap/>
            <w:hideMark/>
          </w:tcPr>
          <w:p w14:paraId="614407F5" w14:textId="1833384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4355" w:type="dxa"/>
            <w:noWrap/>
            <w:hideMark/>
          </w:tcPr>
          <w:p w14:paraId="09F21A33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Deseño e maquetación do catálogo da exposición "Acisclo en 66 obras" de Acisclo Manzano, que tivo lugar no Museo de Pontevedra entre o 13 de decembro de 2025 e o 02 de febreiro de 2026</w:t>
            </w:r>
          </w:p>
        </w:tc>
        <w:tc>
          <w:tcPr>
            <w:tcW w:w="1168" w:type="dxa"/>
            <w:noWrap/>
            <w:hideMark/>
          </w:tcPr>
          <w:p w14:paraId="27E3C1FD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75" w:type="dxa"/>
            <w:noWrap/>
            <w:hideMark/>
          </w:tcPr>
          <w:p w14:paraId="6795C7DF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25/03/2026</w:t>
            </w:r>
          </w:p>
        </w:tc>
        <w:tc>
          <w:tcPr>
            <w:tcW w:w="1978" w:type="dxa"/>
            <w:noWrap/>
            <w:hideMark/>
          </w:tcPr>
          <w:p w14:paraId="7821A25B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 xml:space="preserve">TAKTIKA COMUNICACION SL </w:t>
            </w:r>
          </w:p>
        </w:tc>
        <w:tc>
          <w:tcPr>
            <w:tcW w:w="1283" w:type="dxa"/>
            <w:noWrap/>
            <w:hideMark/>
          </w:tcPr>
          <w:p w14:paraId="3D5E6FED" w14:textId="77777777" w:rsidR="000A3E2B" w:rsidRPr="000A3E2B" w:rsidRDefault="000A3E2B" w:rsidP="000A3E2B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5.687</w:t>
            </w:r>
          </w:p>
        </w:tc>
        <w:tc>
          <w:tcPr>
            <w:tcW w:w="1412" w:type="dxa"/>
            <w:noWrap/>
            <w:hideMark/>
          </w:tcPr>
          <w:p w14:paraId="6AF89C1B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Museo provincial</w:t>
            </w:r>
          </w:p>
        </w:tc>
      </w:tr>
      <w:tr w:rsidR="000A3E2B" w:rsidRPr="000A3E2B" w14:paraId="59550591" w14:textId="77777777" w:rsidTr="000A3E2B">
        <w:trPr>
          <w:trHeight w:val="255"/>
        </w:trPr>
        <w:tc>
          <w:tcPr>
            <w:tcW w:w="1223" w:type="dxa"/>
            <w:noWrap/>
            <w:hideMark/>
          </w:tcPr>
          <w:p w14:paraId="6051ABB5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lastRenderedPageBreak/>
              <w:t>2026006890</w:t>
            </w:r>
          </w:p>
        </w:tc>
        <w:tc>
          <w:tcPr>
            <w:tcW w:w="1080" w:type="dxa"/>
            <w:noWrap/>
            <w:hideMark/>
          </w:tcPr>
          <w:p w14:paraId="383517EB" w14:textId="022A5A52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4355" w:type="dxa"/>
            <w:noWrap/>
            <w:hideMark/>
          </w:tcPr>
          <w:p w14:paraId="67E3720D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Estudo técnico de diagnóstico e análise de necesidades para a implantación de elementos e equipamentos que melloren as condicións de accesiblidade dos recursos turísticos dos concellos de Arbo, O Rosal, A Guarda, e Salvaterra de Miño. acción recollida no proxecto 0249 Visit Rio Minho plus 1 p, aprobado na 4ª convocatoria do Interreg VI a POCTEP 2021-2027, cofinanciado nun 75% con fondos FEDER</w:t>
            </w:r>
          </w:p>
        </w:tc>
        <w:tc>
          <w:tcPr>
            <w:tcW w:w="1168" w:type="dxa"/>
            <w:noWrap/>
            <w:hideMark/>
          </w:tcPr>
          <w:p w14:paraId="1B9B5B34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75" w:type="dxa"/>
            <w:noWrap/>
            <w:hideMark/>
          </w:tcPr>
          <w:p w14:paraId="3206A4BF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27/03/2026</w:t>
            </w:r>
          </w:p>
        </w:tc>
        <w:tc>
          <w:tcPr>
            <w:tcW w:w="1978" w:type="dxa"/>
            <w:noWrap/>
            <w:hideMark/>
          </w:tcPr>
          <w:p w14:paraId="43EAF878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 xml:space="preserve">CONFEDERACION GALEGA DE PERSOAS CON DISCAPACIDADE </w:t>
            </w:r>
          </w:p>
        </w:tc>
        <w:tc>
          <w:tcPr>
            <w:tcW w:w="1283" w:type="dxa"/>
            <w:noWrap/>
            <w:hideMark/>
          </w:tcPr>
          <w:p w14:paraId="284AFF91" w14:textId="77777777" w:rsidR="000A3E2B" w:rsidRPr="000A3E2B" w:rsidRDefault="000A3E2B" w:rsidP="000A3E2B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5.989,5</w:t>
            </w:r>
          </w:p>
        </w:tc>
        <w:tc>
          <w:tcPr>
            <w:tcW w:w="1412" w:type="dxa"/>
            <w:noWrap/>
            <w:hideMark/>
          </w:tcPr>
          <w:p w14:paraId="603B2DB3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Cooperación cos municipios</w:t>
            </w:r>
          </w:p>
        </w:tc>
      </w:tr>
      <w:tr w:rsidR="000A3E2B" w:rsidRPr="000A3E2B" w14:paraId="4DB8E72D" w14:textId="77777777" w:rsidTr="000A3E2B">
        <w:trPr>
          <w:trHeight w:val="255"/>
        </w:trPr>
        <w:tc>
          <w:tcPr>
            <w:tcW w:w="1223" w:type="dxa"/>
            <w:noWrap/>
            <w:hideMark/>
          </w:tcPr>
          <w:p w14:paraId="2DC367D7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2025078790</w:t>
            </w:r>
          </w:p>
        </w:tc>
        <w:tc>
          <w:tcPr>
            <w:tcW w:w="1080" w:type="dxa"/>
            <w:noWrap/>
            <w:hideMark/>
          </w:tcPr>
          <w:p w14:paraId="3C73669E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Obra</w:t>
            </w:r>
          </w:p>
        </w:tc>
        <w:tc>
          <w:tcPr>
            <w:tcW w:w="4355" w:type="dxa"/>
            <w:noWrap/>
            <w:hideMark/>
          </w:tcPr>
          <w:p w14:paraId="32348820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Obras de reparación e restauración urxentes da varanda de pedra da escaleira exterior e balcóns da “Casa de Combarro”</w:t>
            </w:r>
          </w:p>
        </w:tc>
        <w:tc>
          <w:tcPr>
            <w:tcW w:w="1168" w:type="dxa"/>
            <w:noWrap/>
            <w:hideMark/>
          </w:tcPr>
          <w:p w14:paraId="24570D77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75" w:type="dxa"/>
            <w:noWrap/>
            <w:hideMark/>
          </w:tcPr>
          <w:p w14:paraId="3AAC5FE7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16/01/2026</w:t>
            </w:r>
          </w:p>
        </w:tc>
        <w:tc>
          <w:tcPr>
            <w:tcW w:w="1978" w:type="dxa"/>
            <w:noWrap/>
            <w:hideMark/>
          </w:tcPr>
          <w:p w14:paraId="01E7FA50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 xml:space="preserve">CHAN RESTAURACIÓN Y REHABILITACIÓN SL </w:t>
            </w:r>
          </w:p>
        </w:tc>
        <w:tc>
          <w:tcPr>
            <w:tcW w:w="1283" w:type="dxa"/>
            <w:noWrap/>
            <w:hideMark/>
          </w:tcPr>
          <w:p w14:paraId="3B7A76ED" w14:textId="77777777" w:rsidR="000A3E2B" w:rsidRPr="000A3E2B" w:rsidRDefault="000A3E2B" w:rsidP="000A3E2B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19.541,5</w:t>
            </w:r>
          </w:p>
        </w:tc>
        <w:tc>
          <w:tcPr>
            <w:tcW w:w="1412" w:type="dxa"/>
            <w:noWrap/>
            <w:hideMark/>
          </w:tcPr>
          <w:p w14:paraId="64312DDA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Arquitectura</w:t>
            </w:r>
          </w:p>
        </w:tc>
      </w:tr>
      <w:tr w:rsidR="000A3E2B" w:rsidRPr="000A3E2B" w14:paraId="0E1A8913" w14:textId="77777777" w:rsidTr="000A3E2B">
        <w:trPr>
          <w:trHeight w:val="255"/>
        </w:trPr>
        <w:tc>
          <w:tcPr>
            <w:tcW w:w="1223" w:type="dxa"/>
            <w:noWrap/>
            <w:hideMark/>
          </w:tcPr>
          <w:p w14:paraId="4989812A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2026006884</w:t>
            </w:r>
          </w:p>
        </w:tc>
        <w:tc>
          <w:tcPr>
            <w:tcW w:w="1080" w:type="dxa"/>
            <w:noWrap/>
            <w:hideMark/>
          </w:tcPr>
          <w:p w14:paraId="3B2CFD9A" w14:textId="17851A88" w:rsidR="000A3E2B" w:rsidRPr="000A3E2B" w:rsidRDefault="00C7070E">
            <w:pPr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Privado</w:t>
            </w:r>
          </w:p>
        </w:tc>
        <w:tc>
          <w:tcPr>
            <w:tcW w:w="4355" w:type="dxa"/>
            <w:noWrap/>
            <w:hideMark/>
          </w:tcPr>
          <w:p w14:paraId="4809D283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Patrocinio do evento "Ultreia 2026" que desenvolve o Diario de Pontevedra.</w:t>
            </w:r>
          </w:p>
        </w:tc>
        <w:tc>
          <w:tcPr>
            <w:tcW w:w="1168" w:type="dxa"/>
            <w:noWrap/>
            <w:hideMark/>
          </w:tcPr>
          <w:p w14:paraId="3BDDD610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75" w:type="dxa"/>
            <w:noWrap/>
            <w:hideMark/>
          </w:tcPr>
          <w:p w14:paraId="486A01EC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27/02/2026</w:t>
            </w:r>
          </w:p>
        </w:tc>
        <w:tc>
          <w:tcPr>
            <w:tcW w:w="1978" w:type="dxa"/>
            <w:noWrap/>
            <w:hideMark/>
          </w:tcPr>
          <w:p w14:paraId="25D899F8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 xml:space="preserve">LEREZ EDICIONES SL </w:t>
            </w:r>
          </w:p>
        </w:tc>
        <w:tc>
          <w:tcPr>
            <w:tcW w:w="1283" w:type="dxa"/>
            <w:noWrap/>
            <w:hideMark/>
          </w:tcPr>
          <w:p w14:paraId="019793C4" w14:textId="77777777" w:rsidR="000A3E2B" w:rsidRPr="000A3E2B" w:rsidRDefault="000A3E2B" w:rsidP="000A3E2B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6.000</w:t>
            </w:r>
          </w:p>
        </w:tc>
        <w:tc>
          <w:tcPr>
            <w:tcW w:w="1412" w:type="dxa"/>
            <w:noWrap/>
            <w:hideMark/>
          </w:tcPr>
          <w:p w14:paraId="2F0C836C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Comunicación Institucional</w:t>
            </w:r>
          </w:p>
        </w:tc>
      </w:tr>
      <w:tr w:rsidR="000A3E2B" w:rsidRPr="000A3E2B" w14:paraId="2207EE49" w14:textId="77777777" w:rsidTr="000A3E2B">
        <w:trPr>
          <w:trHeight w:val="255"/>
        </w:trPr>
        <w:tc>
          <w:tcPr>
            <w:tcW w:w="1223" w:type="dxa"/>
            <w:noWrap/>
            <w:hideMark/>
          </w:tcPr>
          <w:p w14:paraId="2B095DC8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2025077610</w:t>
            </w:r>
          </w:p>
        </w:tc>
        <w:tc>
          <w:tcPr>
            <w:tcW w:w="1080" w:type="dxa"/>
            <w:noWrap/>
            <w:hideMark/>
          </w:tcPr>
          <w:p w14:paraId="215F8282" w14:textId="25D3FE3C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4355" w:type="dxa"/>
            <w:noWrap/>
            <w:hideMark/>
          </w:tcPr>
          <w:p w14:paraId="681E83F0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Publicidade  na revista Axenda Agraria para o ano  2026</w:t>
            </w:r>
          </w:p>
        </w:tc>
        <w:tc>
          <w:tcPr>
            <w:tcW w:w="1168" w:type="dxa"/>
            <w:noWrap/>
            <w:hideMark/>
          </w:tcPr>
          <w:p w14:paraId="75B8740D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75" w:type="dxa"/>
            <w:noWrap/>
            <w:hideMark/>
          </w:tcPr>
          <w:p w14:paraId="4049016C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03/02/2026</w:t>
            </w:r>
          </w:p>
        </w:tc>
        <w:tc>
          <w:tcPr>
            <w:tcW w:w="1978" w:type="dxa"/>
            <w:noWrap/>
            <w:hideMark/>
          </w:tcPr>
          <w:p w14:paraId="4BC858E3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 xml:space="preserve">COMUNICANDO CONSULTORÍA DE COMUNICACIÓN, S.L. </w:t>
            </w:r>
          </w:p>
        </w:tc>
        <w:tc>
          <w:tcPr>
            <w:tcW w:w="1283" w:type="dxa"/>
            <w:noWrap/>
            <w:hideMark/>
          </w:tcPr>
          <w:p w14:paraId="6006CF55" w14:textId="77777777" w:rsidR="000A3E2B" w:rsidRPr="000A3E2B" w:rsidRDefault="000A3E2B" w:rsidP="000A3E2B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2.500,01</w:t>
            </w:r>
          </w:p>
        </w:tc>
        <w:tc>
          <w:tcPr>
            <w:tcW w:w="1412" w:type="dxa"/>
            <w:noWrap/>
            <w:hideMark/>
          </w:tcPr>
          <w:p w14:paraId="004CEC0A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Comunicación Institucional</w:t>
            </w:r>
          </w:p>
        </w:tc>
      </w:tr>
      <w:tr w:rsidR="000A3E2B" w:rsidRPr="000A3E2B" w14:paraId="1A7A9D5B" w14:textId="77777777" w:rsidTr="000A3E2B">
        <w:trPr>
          <w:trHeight w:val="255"/>
        </w:trPr>
        <w:tc>
          <w:tcPr>
            <w:tcW w:w="1223" w:type="dxa"/>
            <w:noWrap/>
            <w:hideMark/>
          </w:tcPr>
          <w:p w14:paraId="254D3845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2026001510</w:t>
            </w:r>
          </w:p>
        </w:tc>
        <w:tc>
          <w:tcPr>
            <w:tcW w:w="1080" w:type="dxa"/>
            <w:noWrap/>
            <w:hideMark/>
          </w:tcPr>
          <w:p w14:paraId="1E747773" w14:textId="63453DF1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4355" w:type="dxa"/>
            <w:noWrap/>
            <w:hideMark/>
          </w:tcPr>
          <w:p w14:paraId="75173C15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Publicidade en “Treintayseis” pertencente  á empresa  Obelisco Digital, S.L.no ano 2026</w:t>
            </w:r>
          </w:p>
        </w:tc>
        <w:tc>
          <w:tcPr>
            <w:tcW w:w="1168" w:type="dxa"/>
            <w:noWrap/>
            <w:hideMark/>
          </w:tcPr>
          <w:p w14:paraId="1768F282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75" w:type="dxa"/>
            <w:noWrap/>
            <w:hideMark/>
          </w:tcPr>
          <w:p w14:paraId="302C28E3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12/02/2026</w:t>
            </w:r>
          </w:p>
        </w:tc>
        <w:tc>
          <w:tcPr>
            <w:tcW w:w="1978" w:type="dxa"/>
            <w:noWrap/>
            <w:hideMark/>
          </w:tcPr>
          <w:p w14:paraId="29296721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 xml:space="preserve">OBELISCO DIGITAL, S.L. </w:t>
            </w:r>
          </w:p>
        </w:tc>
        <w:tc>
          <w:tcPr>
            <w:tcW w:w="1283" w:type="dxa"/>
            <w:noWrap/>
            <w:hideMark/>
          </w:tcPr>
          <w:p w14:paraId="34662E96" w14:textId="77777777" w:rsidR="000A3E2B" w:rsidRPr="000A3E2B" w:rsidRDefault="000A3E2B" w:rsidP="000A3E2B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14.999,99</w:t>
            </w:r>
          </w:p>
        </w:tc>
        <w:tc>
          <w:tcPr>
            <w:tcW w:w="1412" w:type="dxa"/>
            <w:noWrap/>
            <w:hideMark/>
          </w:tcPr>
          <w:p w14:paraId="4F1602EA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Comunicación Institucional</w:t>
            </w:r>
          </w:p>
        </w:tc>
      </w:tr>
      <w:tr w:rsidR="000A3E2B" w:rsidRPr="000A3E2B" w14:paraId="702D8B3E" w14:textId="77777777" w:rsidTr="000A3E2B">
        <w:trPr>
          <w:trHeight w:val="255"/>
        </w:trPr>
        <w:tc>
          <w:tcPr>
            <w:tcW w:w="1223" w:type="dxa"/>
            <w:noWrap/>
            <w:hideMark/>
          </w:tcPr>
          <w:p w14:paraId="6CF3776F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2026009158</w:t>
            </w:r>
          </w:p>
        </w:tc>
        <w:tc>
          <w:tcPr>
            <w:tcW w:w="1080" w:type="dxa"/>
            <w:noWrap/>
            <w:hideMark/>
          </w:tcPr>
          <w:p w14:paraId="5339D330" w14:textId="5814330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4355" w:type="dxa"/>
            <w:noWrap/>
            <w:hideMark/>
          </w:tcPr>
          <w:p w14:paraId="6C67A7A2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Publicidade en Radio Marca no ano 2026</w:t>
            </w:r>
          </w:p>
        </w:tc>
        <w:tc>
          <w:tcPr>
            <w:tcW w:w="1168" w:type="dxa"/>
            <w:noWrap/>
            <w:hideMark/>
          </w:tcPr>
          <w:p w14:paraId="5F96F1D4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75" w:type="dxa"/>
            <w:noWrap/>
            <w:hideMark/>
          </w:tcPr>
          <w:p w14:paraId="3CC83525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09/03/2026</w:t>
            </w:r>
          </w:p>
        </w:tc>
        <w:tc>
          <w:tcPr>
            <w:tcW w:w="1978" w:type="dxa"/>
            <w:noWrap/>
            <w:hideMark/>
          </w:tcPr>
          <w:p w14:paraId="67ABB231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 xml:space="preserve">MEDIAWAVE GRUPO DE COMUNICACIÓN SL </w:t>
            </w:r>
          </w:p>
        </w:tc>
        <w:tc>
          <w:tcPr>
            <w:tcW w:w="1283" w:type="dxa"/>
            <w:noWrap/>
            <w:hideMark/>
          </w:tcPr>
          <w:p w14:paraId="40DFF544" w14:textId="77777777" w:rsidR="000A3E2B" w:rsidRPr="000A3E2B" w:rsidRDefault="000A3E2B" w:rsidP="000A3E2B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9.000</w:t>
            </w:r>
          </w:p>
        </w:tc>
        <w:tc>
          <w:tcPr>
            <w:tcW w:w="1412" w:type="dxa"/>
            <w:noWrap/>
            <w:hideMark/>
          </w:tcPr>
          <w:p w14:paraId="6AD10805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Comunicación Institucional</w:t>
            </w:r>
          </w:p>
        </w:tc>
      </w:tr>
      <w:tr w:rsidR="000A3E2B" w:rsidRPr="000A3E2B" w14:paraId="02DD3349" w14:textId="77777777" w:rsidTr="000A3E2B">
        <w:trPr>
          <w:trHeight w:val="255"/>
        </w:trPr>
        <w:tc>
          <w:tcPr>
            <w:tcW w:w="1223" w:type="dxa"/>
            <w:noWrap/>
            <w:hideMark/>
          </w:tcPr>
          <w:p w14:paraId="1E43CB3A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2026006388</w:t>
            </w:r>
          </w:p>
        </w:tc>
        <w:tc>
          <w:tcPr>
            <w:tcW w:w="1080" w:type="dxa"/>
            <w:noWrap/>
            <w:hideMark/>
          </w:tcPr>
          <w:p w14:paraId="29D833BB" w14:textId="1DDA99C2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4355" w:type="dxa"/>
            <w:noWrap/>
            <w:hideMark/>
          </w:tcPr>
          <w:p w14:paraId="66456798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Publicidade en Xornal 21 pertencente á empresa publicidade Terceiro Milenio, S.L.U. na anualidade  2026</w:t>
            </w:r>
          </w:p>
        </w:tc>
        <w:tc>
          <w:tcPr>
            <w:tcW w:w="1168" w:type="dxa"/>
            <w:noWrap/>
            <w:hideMark/>
          </w:tcPr>
          <w:p w14:paraId="0FA42A2F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75" w:type="dxa"/>
            <w:noWrap/>
            <w:hideMark/>
          </w:tcPr>
          <w:p w14:paraId="27F2F922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27/02/2026</w:t>
            </w:r>
          </w:p>
        </w:tc>
        <w:tc>
          <w:tcPr>
            <w:tcW w:w="1978" w:type="dxa"/>
            <w:noWrap/>
            <w:hideMark/>
          </w:tcPr>
          <w:p w14:paraId="2F4C5FB3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 xml:space="preserve">PUBLICIDADE TERCEIRO MILENIO SL </w:t>
            </w:r>
          </w:p>
        </w:tc>
        <w:tc>
          <w:tcPr>
            <w:tcW w:w="1283" w:type="dxa"/>
            <w:noWrap/>
            <w:hideMark/>
          </w:tcPr>
          <w:p w14:paraId="20002168" w14:textId="77777777" w:rsidR="000A3E2B" w:rsidRPr="000A3E2B" w:rsidRDefault="000A3E2B" w:rsidP="000A3E2B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7.393,1</w:t>
            </w:r>
          </w:p>
        </w:tc>
        <w:tc>
          <w:tcPr>
            <w:tcW w:w="1412" w:type="dxa"/>
            <w:noWrap/>
            <w:hideMark/>
          </w:tcPr>
          <w:p w14:paraId="400E6248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Comunicación Institucional</w:t>
            </w:r>
          </w:p>
        </w:tc>
      </w:tr>
      <w:tr w:rsidR="000A3E2B" w:rsidRPr="000A3E2B" w14:paraId="71A649FA" w14:textId="77777777" w:rsidTr="000A3E2B">
        <w:trPr>
          <w:trHeight w:val="255"/>
        </w:trPr>
        <w:tc>
          <w:tcPr>
            <w:tcW w:w="1223" w:type="dxa"/>
            <w:noWrap/>
            <w:hideMark/>
          </w:tcPr>
          <w:p w14:paraId="7B0523CD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2026010693</w:t>
            </w:r>
          </w:p>
        </w:tc>
        <w:tc>
          <w:tcPr>
            <w:tcW w:w="1080" w:type="dxa"/>
            <w:noWrap/>
            <w:hideMark/>
          </w:tcPr>
          <w:p w14:paraId="0F3B56BB" w14:textId="2A692F54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4355" w:type="dxa"/>
            <w:noWrap/>
            <w:hideMark/>
          </w:tcPr>
          <w:p w14:paraId="727AF3A9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Publicidade na revista A Movida no ano 2026</w:t>
            </w:r>
          </w:p>
        </w:tc>
        <w:tc>
          <w:tcPr>
            <w:tcW w:w="1168" w:type="dxa"/>
            <w:noWrap/>
            <w:hideMark/>
          </w:tcPr>
          <w:p w14:paraId="71E28F48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75" w:type="dxa"/>
            <w:noWrap/>
            <w:hideMark/>
          </w:tcPr>
          <w:p w14:paraId="1B9FA4C9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23/03/2026</w:t>
            </w:r>
          </w:p>
        </w:tc>
        <w:tc>
          <w:tcPr>
            <w:tcW w:w="1978" w:type="dxa"/>
            <w:noWrap/>
            <w:hideMark/>
          </w:tcPr>
          <w:p w14:paraId="56816E96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 xml:space="preserve">A MOVIDA CULTURAL SLL </w:t>
            </w:r>
          </w:p>
        </w:tc>
        <w:tc>
          <w:tcPr>
            <w:tcW w:w="1283" w:type="dxa"/>
            <w:noWrap/>
            <w:hideMark/>
          </w:tcPr>
          <w:p w14:paraId="3E7C59D7" w14:textId="77777777" w:rsidR="000A3E2B" w:rsidRPr="000A3E2B" w:rsidRDefault="000A3E2B" w:rsidP="000A3E2B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6.644,35</w:t>
            </w:r>
          </w:p>
        </w:tc>
        <w:tc>
          <w:tcPr>
            <w:tcW w:w="1412" w:type="dxa"/>
            <w:noWrap/>
            <w:hideMark/>
          </w:tcPr>
          <w:p w14:paraId="438F75C8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Comunicación Institucional</w:t>
            </w:r>
          </w:p>
        </w:tc>
      </w:tr>
      <w:tr w:rsidR="000A3E2B" w:rsidRPr="000A3E2B" w14:paraId="7C6F440B" w14:textId="77777777" w:rsidTr="000A3E2B">
        <w:trPr>
          <w:trHeight w:val="255"/>
        </w:trPr>
        <w:tc>
          <w:tcPr>
            <w:tcW w:w="1223" w:type="dxa"/>
            <w:noWrap/>
            <w:hideMark/>
          </w:tcPr>
          <w:p w14:paraId="1370F13C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2025082540</w:t>
            </w:r>
          </w:p>
        </w:tc>
        <w:tc>
          <w:tcPr>
            <w:tcW w:w="1080" w:type="dxa"/>
            <w:noWrap/>
            <w:hideMark/>
          </w:tcPr>
          <w:p w14:paraId="6EE3568C" w14:textId="3B083C5C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4355" w:type="dxa"/>
            <w:noWrap/>
            <w:hideMark/>
          </w:tcPr>
          <w:p w14:paraId="227C2B34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Publicidade na revista Galicia Sport pertencente á empresa  A Lúa do Raposo, S.L., no 2026</w:t>
            </w:r>
          </w:p>
        </w:tc>
        <w:tc>
          <w:tcPr>
            <w:tcW w:w="1168" w:type="dxa"/>
            <w:noWrap/>
            <w:hideMark/>
          </w:tcPr>
          <w:p w14:paraId="10922490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75" w:type="dxa"/>
            <w:noWrap/>
            <w:hideMark/>
          </w:tcPr>
          <w:p w14:paraId="51916467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28/01/2026</w:t>
            </w:r>
          </w:p>
        </w:tc>
        <w:tc>
          <w:tcPr>
            <w:tcW w:w="1978" w:type="dxa"/>
            <w:noWrap/>
            <w:hideMark/>
          </w:tcPr>
          <w:p w14:paraId="51C5B72E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 xml:space="preserve">A LUA DO RAPOSO SL </w:t>
            </w:r>
          </w:p>
        </w:tc>
        <w:tc>
          <w:tcPr>
            <w:tcW w:w="1283" w:type="dxa"/>
            <w:noWrap/>
            <w:hideMark/>
          </w:tcPr>
          <w:p w14:paraId="291151E7" w14:textId="77777777" w:rsidR="000A3E2B" w:rsidRPr="000A3E2B" w:rsidRDefault="000A3E2B" w:rsidP="000A3E2B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3.000</w:t>
            </w:r>
          </w:p>
        </w:tc>
        <w:tc>
          <w:tcPr>
            <w:tcW w:w="1412" w:type="dxa"/>
            <w:noWrap/>
            <w:hideMark/>
          </w:tcPr>
          <w:p w14:paraId="187FDDDE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Comunicación Institucional</w:t>
            </w:r>
          </w:p>
        </w:tc>
      </w:tr>
      <w:tr w:rsidR="000A3E2B" w:rsidRPr="000A3E2B" w14:paraId="0507F4C5" w14:textId="77777777" w:rsidTr="000A3E2B">
        <w:trPr>
          <w:trHeight w:val="255"/>
        </w:trPr>
        <w:tc>
          <w:tcPr>
            <w:tcW w:w="1223" w:type="dxa"/>
            <w:noWrap/>
            <w:hideMark/>
          </w:tcPr>
          <w:p w14:paraId="53925541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2026001523</w:t>
            </w:r>
          </w:p>
        </w:tc>
        <w:tc>
          <w:tcPr>
            <w:tcW w:w="1080" w:type="dxa"/>
            <w:noWrap/>
            <w:hideMark/>
          </w:tcPr>
          <w:p w14:paraId="2FDD70D0" w14:textId="16271824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4355" w:type="dxa"/>
            <w:noWrap/>
            <w:hideMark/>
          </w:tcPr>
          <w:p w14:paraId="5D3D9901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Publicidade na web de Canal Miñor na anualidade 2026</w:t>
            </w:r>
          </w:p>
        </w:tc>
        <w:tc>
          <w:tcPr>
            <w:tcW w:w="1168" w:type="dxa"/>
            <w:noWrap/>
            <w:hideMark/>
          </w:tcPr>
          <w:p w14:paraId="1F23931B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75" w:type="dxa"/>
            <w:noWrap/>
            <w:hideMark/>
          </w:tcPr>
          <w:p w14:paraId="32CF412F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06/02/2026</w:t>
            </w:r>
          </w:p>
        </w:tc>
        <w:tc>
          <w:tcPr>
            <w:tcW w:w="1978" w:type="dxa"/>
            <w:noWrap/>
            <w:hideMark/>
          </w:tcPr>
          <w:p w14:paraId="540481C3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MIGUEL CARBALLAL RODRIGUEZ</w:t>
            </w:r>
          </w:p>
        </w:tc>
        <w:tc>
          <w:tcPr>
            <w:tcW w:w="1283" w:type="dxa"/>
            <w:noWrap/>
            <w:hideMark/>
          </w:tcPr>
          <w:p w14:paraId="4BF2FFF0" w14:textId="77777777" w:rsidR="000A3E2B" w:rsidRPr="000A3E2B" w:rsidRDefault="000A3E2B" w:rsidP="000A3E2B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2.500,01</w:t>
            </w:r>
          </w:p>
        </w:tc>
        <w:tc>
          <w:tcPr>
            <w:tcW w:w="1412" w:type="dxa"/>
            <w:noWrap/>
            <w:hideMark/>
          </w:tcPr>
          <w:p w14:paraId="44517BD2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Comunicación Institucional</w:t>
            </w:r>
          </w:p>
        </w:tc>
      </w:tr>
      <w:tr w:rsidR="000A3E2B" w:rsidRPr="000A3E2B" w14:paraId="087EFF8E" w14:textId="77777777" w:rsidTr="000A3E2B">
        <w:trPr>
          <w:trHeight w:val="255"/>
        </w:trPr>
        <w:tc>
          <w:tcPr>
            <w:tcW w:w="1223" w:type="dxa"/>
            <w:noWrap/>
            <w:hideMark/>
          </w:tcPr>
          <w:p w14:paraId="1D45D600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2026004307</w:t>
            </w:r>
          </w:p>
        </w:tc>
        <w:tc>
          <w:tcPr>
            <w:tcW w:w="1080" w:type="dxa"/>
            <w:noWrap/>
            <w:hideMark/>
          </w:tcPr>
          <w:p w14:paraId="1B2F8CD4" w14:textId="4A891F6E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4355" w:type="dxa"/>
            <w:noWrap/>
            <w:hideMark/>
          </w:tcPr>
          <w:p w14:paraId="0A3A57CB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Publicidade no xornal A Estrada na rede no ano 2026</w:t>
            </w:r>
          </w:p>
        </w:tc>
        <w:tc>
          <w:tcPr>
            <w:tcW w:w="1168" w:type="dxa"/>
            <w:noWrap/>
            <w:hideMark/>
          </w:tcPr>
          <w:p w14:paraId="7B46B1C0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75" w:type="dxa"/>
            <w:noWrap/>
            <w:hideMark/>
          </w:tcPr>
          <w:p w14:paraId="621E1CFE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20/02/2026</w:t>
            </w:r>
          </w:p>
        </w:tc>
        <w:tc>
          <w:tcPr>
            <w:tcW w:w="1978" w:type="dxa"/>
            <w:noWrap/>
            <w:hideMark/>
          </w:tcPr>
          <w:p w14:paraId="384B1B0F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PATRICIA FIGUEIRAS REY</w:t>
            </w:r>
          </w:p>
        </w:tc>
        <w:tc>
          <w:tcPr>
            <w:tcW w:w="1283" w:type="dxa"/>
            <w:noWrap/>
            <w:hideMark/>
          </w:tcPr>
          <w:p w14:paraId="3459DFAC" w14:textId="77777777" w:rsidR="000A3E2B" w:rsidRPr="000A3E2B" w:rsidRDefault="000A3E2B" w:rsidP="000A3E2B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2.000</w:t>
            </w:r>
          </w:p>
        </w:tc>
        <w:tc>
          <w:tcPr>
            <w:tcW w:w="1412" w:type="dxa"/>
            <w:noWrap/>
            <w:hideMark/>
          </w:tcPr>
          <w:p w14:paraId="76E69F6D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Comunicación Institucional</w:t>
            </w:r>
          </w:p>
        </w:tc>
      </w:tr>
      <w:tr w:rsidR="000A3E2B" w:rsidRPr="000A3E2B" w14:paraId="16D7C829" w14:textId="77777777" w:rsidTr="000A3E2B">
        <w:trPr>
          <w:trHeight w:val="255"/>
        </w:trPr>
        <w:tc>
          <w:tcPr>
            <w:tcW w:w="1223" w:type="dxa"/>
            <w:noWrap/>
            <w:hideMark/>
          </w:tcPr>
          <w:p w14:paraId="0B1E8DE1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2026005420</w:t>
            </w:r>
          </w:p>
        </w:tc>
        <w:tc>
          <w:tcPr>
            <w:tcW w:w="1080" w:type="dxa"/>
            <w:noWrap/>
            <w:hideMark/>
          </w:tcPr>
          <w:p w14:paraId="2E35B96C" w14:textId="3100CD8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4355" w:type="dxa"/>
            <w:noWrap/>
            <w:hideMark/>
          </w:tcPr>
          <w:p w14:paraId="5E171F0D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Publicidade no xornal O Periódico Lalin e comarca no  2026</w:t>
            </w:r>
          </w:p>
        </w:tc>
        <w:tc>
          <w:tcPr>
            <w:tcW w:w="1168" w:type="dxa"/>
            <w:noWrap/>
            <w:hideMark/>
          </w:tcPr>
          <w:p w14:paraId="380F261E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75" w:type="dxa"/>
            <w:noWrap/>
            <w:hideMark/>
          </w:tcPr>
          <w:p w14:paraId="3836120F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27/02/2026</w:t>
            </w:r>
          </w:p>
        </w:tc>
        <w:tc>
          <w:tcPr>
            <w:tcW w:w="1978" w:type="dxa"/>
            <w:noWrap/>
            <w:hideMark/>
          </w:tcPr>
          <w:p w14:paraId="0D5F9608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MANUEL NUÑEZ FIUZA</w:t>
            </w:r>
          </w:p>
        </w:tc>
        <w:tc>
          <w:tcPr>
            <w:tcW w:w="1283" w:type="dxa"/>
            <w:noWrap/>
            <w:hideMark/>
          </w:tcPr>
          <w:p w14:paraId="270B5672" w14:textId="77777777" w:rsidR="000A3E2B" w:rsidRPr="000A3E2B" w:rsidRDefault="000A3E2B" w:rsidP="000A3E2B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2.420</w:t>
            </w:r>
          </w:p>
        </w:tc>
        <w:tc>
          <w:tcPr>
            <w:tcW w:w="1412" w:type="dxa"/>
            <w:noWrap/>
            <w:hideMark/>
          </w:tcPr>
          <w:p w14:paraId="79002D53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Comunicación Institucional</w:t>
            </w:r>
          </w:p>
        </w:tc>
      </w:tr>
      <w:tr w:rsidR="000A3E2B" w:rsidRPr="000A3E2B" w14:paraId="33FF2C7B" w14:textId="77777777" w:rsidTr="000A3E2B">
        <w:trPr>
          <w:trHeight w:val="255"/>
        </w:trPr>
        <w:tc>
          <w:tcPr>
            <w:tcW w:w="1223" w:type="dxa"/>
            <w:noWrap/>
            <w:hideMark/>
          </w:tcPr>
          <w:p w14:paraId="6F267BDF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lastRenderedPageBreak/>
              <w:t>2026005428</w:t>
            </w:r>
          </w:p>
        </w:tc>
        <w:tc>
          <w:tcPr>
            <w:tcW w:w="1080" w:type="dxa"/>
            <w:noWrap/>
            <w:hideMark/>
          </w:tcPr>
          <w:p w14:paraId="326B15F2" w14:textId="5FEECDC2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4355" w:type="dxa"/>
            <w:noWrap/>
            <w:hideMark/>
          </w:tcPr>
          <w:p w14:paraId="5135A92C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Publicidade nos programas Festeiros no 2026</w:t>
            </w:r>
          </w:p>
        </w:tc>
        <w:tc>
          <w:tcPr>
            <w:tcW w:w="1168" w:type="dxa"/>
            <w:noWrap/>
            <w:hideMark/>
          </w:tcPr>
          <w:p w14:paraId="12A7E909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75" w:type="dxa"/>
            <w:noWrap/>
            <w:hideMark/>
          </w:tcPr>
          <w:p w14:paraId="4EA3AEE6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12/03/2026</w:t>
            </w:r>
          </w:p>
        </w:tc>
        <w:tc>
          <w:tcPr>
            <w:tcW w:w="1978" w:type="dxa"/>
            <w:noWrap/>
            <w:hideMark/>
          </w:tcPr>
          <w:p w14:paraId="787982F8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ANGEL ENRIQUE GONZALEZ CORBACHO</w:t>
            </w:r>
          </w:p>
        </w:tc>
        <w:tc>
          <w:tcPr>
            <w:tcW w:w="1283" w:type="dxa"/>
            <w:noWrap/>
            <w:hideMark/>
          </w:tcPr>
          <w:p w14:paraId="68A266FE" w14:textId="77777777" w:rsidR="000A3E2B" w:rsidRPr="000A3E2B" w:rsidRDefault="000A3E2B" w:rsidP="000A3E2B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5.324</w:t>
            </w:r>
          </w:p>
        </w:tc>
        <w:tc>
          <w:tcPr>
            <w:tcW w:w="1412" w:type="dxa"/>
            <w:noWrap/>
            <w:hideMark/>
          </w:tcPr>
          <w:p w14:paraId="395604B3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Comunicación Institucional</w:t>
            </w:r>
          </w:p>
        </w:tc>
      </w:tr>
      <w:tr w:rsidR="000A3E2B" w:rsidRPr="000A3E2B" w14:paraId="4153FEC3" w14:textId="77777777" w:rsidTr="000A3E2B">
        <w:trPr>
          <w:trHeight w:val="255"/>
        </w:trPr>
        <w:tc>
          <w:tcPr>
            <w:tcW w:w="1223" w:type="dxa"/>
            <w:noWrap/>
            <w:hideMark/>
          </w:tcPr>
          <w:p w14:paraId="5F5A4246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2026017026</w:t>
            </w:r>
          </w:p>
        </w:tc>
        <w:tc>
          <w:tcPr>
            <w:tcW w:w="1080" w:type="dxa"/>
            <w:noWrap/>
            <w:hideMark/>
          </w:tcPr>
          <w:p w14:paraId="24AD5E3C" w14:textId="4949F706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4355" w:type="dxa"/>
            <w:noWrap/>
            <w:hideMark/>
          </w:tcPr>
          <w:p w14:paraId="2A04DF5E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Realización dun inventario técnico especializado da flora do parque do Castelo de Sobroso, dentro da actuación 1 do Plan de Sustentabilidade Turística do Condado Paradanta “Unha terra entre rios” no marco do Plan de Recuperación, Transformación e Resiliencia – financiada pola UE – NEXTGENERATION EU</w:t>
            </w:r>
          </w:p>
        </w:tc>
        <w:tc>
          <w:tcPr>
            <w:tcW w:w="1168" w:type="dxa"/>
            <w:noWrap/>
            <w:hideMark/>
          </w:tcPr>
          <w:p w14:paraId="17F9DC23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75" w:type="dxa"/>
            <w:noWrap/>
            <w:hideMark/>
          </w:tcPr>
          <w:p w14:paraId="677EED06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30/03/2026</w:t>
            </w:r>
          </w:p>
        </w:tc>
        <w:tc>
          <w:tcPr>
            <w:tcW w:w="1978" w:type="dxa"/>
            <w:noWrap/>
            <w:hideMark/>
          </w:tcPr>
          <w:p w14:paraId="0B57F5DF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UXIA GARCES OJEA</w:t>
            </w:r>
          </w:p>
        </w:tc>
        <w:tc>
          <w:tcPr>
            <w:tcW w:w="1283" w:type="dxa"/>
            <w:noWrap/>
            <w:hideMark/>
          </w:tcPr>
          <w:p w14:paraId="488014B3" w14:textId="77777777" w:rsidR="000A3E2B" w:rsidRPr="000A3E2B" w:rsidRDefault="000A3E2B" w:rsidP="000A3E2B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16.819</w:t>
            </w:r>
          </w:p>
        </w:tc>
        <w:tc>
          <w:tcPr>
            <w:tcW w:w="1412" w:type="dxa"/>
            <w:noWrap/>
            <w:hideMark/>
          </w:tcPr>
          <w:p w14:paraId="74A6E2B4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Turismo Rías Baixas</w:t>
            </w:r>
          </w:p>
        </w:tc>
      </w:tr>
      <w:tr w:rsidR="000A3E2B" w:rsidRPr="000A3E2B" w14:paraId="1644AE45" w14:textId="77777777" w:rsidTr="000A3E2B">
        <w:trPr>
          <w:trHeight w:val="255"/>
        </w:trPr>
        <w:tc>
          <w:tcPr>
            <w:tcW w:w="1223" w:type="dxa"/>
            <w:noWrap/>
            <w:hideMark/>
          </w:tcPr>
          <w:p w14:paraId="4E6163EB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2026003457</w:t>
            </w:r>
          </w:p>
        </w:tc>
        <w:tc>
          <w:tcPr>
            <w:tcW w:w="1080" w:type="dxa"/>
            <w:noWrap/>
            <w:hideMark/>
          </w:tcPr>
          <w:p w14:paraId="0943097D" w14:textId="685387FD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4355" w:type="dxa"/>
            <w:noWrap/>
            <w:hideMark/>
          </w:tcPr>
          <w:p w14:paraId="6BCFAF17" w14:textId="53A33C07" w:rsidR="000A3E2B" w:rsidRPr="000A3E2B" w:rsidRDefault="00032545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Redacción</w:t>
            </w:r>
            <w:r w:rsidR="000A3E2B" w:rsidRPr="000A3E2B">
              <w:rPr>
                <w:rFonts w:ascii="Poppins Medium" w:hAnsi="Poppins Medium" w:cs="Poppins Medium"/>
                <w:sz w:val="16"/>
                <w:szCs w:val="16"/>
              </w:rPr>
              <w:t xml:space="preserve"> do proxecto de </w:t>
            </w:r>
            <w:r w:rsidRPr="000A3E2B">
              <w:rPr>
                <w:rFonts w:ascii="Poppins Medium" w:hAnsi="Poppins Medium" w:cs="Poppins Medium"/>
                <w:sz w:val="16"/>
                <w:szCs w:val="16"/>
              </w:rPr>
              <w:t>substitución</w:t>
            </w:r>
            <w:r w:rsidR="000A3E2B" w:rsidRPr="000A3E2B">
              <w:rPr>
                <w:rFonts w:ascii="Poppins Medium" w:hAnsi="Poppins Medium" w:cs="Poppins Medium"/>
                <w:sz w:val="16"/>
                <w:szCs w:val="16"/>
              </w:rPr>
              <w:t>/renovación do sistema de climatización da zona nova do edificio Fernandez López do Museo de Pontevedra</w:t>
            </w:r>
          </w:p>
        </w:tc>
        <w:tc>
          <w:tcPr>
            <w:tcW w:w="1168" w:type="dxa"/>
            <w:noWrap/>
            <w:hideMark/>
          </w:tcPr>
          <w:p w14:paraId="197CE56B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75" w:type="dxa"/>
            <w:noWrap/>
            <w:hideMark/>
          </w:tcPr>
          <w:p w14:paraId="6779E840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12/02/2026</w:t>
            </w:r>
          </w:p>
        </w:tc>
        <w:tc>
          <w:tcPr>
            <w:tcW w:w="1978" w:type="dxa"/>
            <w:noWrap/>
            <w:hideMark/>
          </w:tcPr>
          <w:p w14:paraId="4ACFC9CC" w14:textId="540E5EF0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 xml:space="preserve">MONTAJES Y </w:t>
            </w: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  <w:r w:rsidRPr="000A3E2B">
              <w:rPr>
                <w:rFonts w:ascii="Poppins Medium" w:hAnsi="Poppins Medium" w:cs="Poppins Medium"/>
                <w:sz w:val="16"/>
                <w:szCs w:val="16"/>
              </w:rPr>
              <w:t xml:space="preserve">S INDUSTRIALES Y TERCIARIOS SL </w:t>
            </w:r>
          </w:p>
        </w:tc>
        <w:tc>
          <w:tcPr>
            <w:tcW w:w="1283" w:type="dxa"/>
            <w:noWrap/>
            <w:hideMark/>
          </w:tcPr>
          <w:p w14:paraId="207D7C31" w14:textId="77777777" w:rsidR="000A3E2B" w:rsidRPr="000A3E2B" w:rsidRDefault="000A3E2B" w:rsidP="000A3E2B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5.924,16</w:t>
            </w:r>
          </w:p>
        </w:tc>
        <w:tc>
          <w:tcPr>
            <w:tcW w:w="1412" w:type="dxa"/>
            <w:noWrap/>
            <w:hideMark/>
          </w:tcPr>
          <w:p w14:paraId="0912188E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Museo provincial</w:t>
            </w:r>
          </w:p>
        </w:tc>
      </w:tr>
      <w:tr w:rsidR="000A3E2B" w:rsidRPr="000A3E2B" w14:paraId="7558FC6E" w14:textId="77777777" w:rsidTr="000A3E2B">
        <w:trPr>
          <w:trHeight w:val="255"/>
        </w:trPr>
        <w:tc>
          <w:tcPr>
            <w:tcW w:w="1223" w:type="dxa"/>
            <w:noWrap/>
            <w:hideMark/>
          </w:tcPr>
          <w:p w14:paraId="63DE46C2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2026007223</w:t>
            </w:r>
          </w:p>
        </w:tc>
        <w:tc>
          <w:tcPr>
            <w:tcW w:w="1080" w:type="dxa"/>
            <w:noWrap/>
            <w:hideMark/>
          </w:tcPr>
          <w:p w14:paraId="614D7B6F" w14:textId="773E5C0F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4355" w:type="dxa"/>
            <w:noWrap/>
            <w:hideMark/>
          </w:tcPr>
          <w:p w14:paraId="74852DEF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Servizo de auditoría de análise de riscos e avaliación integral do sistema de seguridade e vixilancia nos edificios Castelao e Sarmiento do Museo de Pontevedra</w:t>
            </w:r>
          </w:p>
        </w:tc>
        <w:tc>
          <w:tcPr>
            <w:tcW w:w="1168" w:type="dxa"/>
            <w:noWrap/>
            <w:hideMark/>
          </w:tcPr>
          <w:p w14:paraId="34401725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75" w:type="dxa"/>
            <w:noWrap/>
            <w:hideMark/>
          </w:tcPr>
          <w:p w14:paraId="19C4C0E2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03/03/2026</w:t>
            </w:r>
          </w:p>
        </w:tc>
        <w:tc>
          <w:tcPr>
            <w:tcW w:w="1978" w:type="dxa"/>
            <w:noWrap/>
            <w:hideMark/>
          </w:tcPr>
          <w:p w14:paraId="2C285ACC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 xml:space="preserve">TECNOSER SEGURIDAD SLU </w:t>
            </w:r>
          </w:p>
        </w:tc>
        <w:tc>
          <w:tcPr>
            <w:tcW w:w="1283" w:type="dxa"/>
            <w:noWrap/>
            <w:hideMark/>
          </w:tcPr>
          <w:p w14:paraId="232FFC88" w14:textId="77777777" w:rsidR="000A3E2B" w:rsidRPr="000A3E2B" w:rsidRDefault="000A3E2B" w:rsidP="000A3E2B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7.502</w:t>
            </w:r>
          </w:p>
        </w:tc>
        <w:tc>
          <w:tcPr>
            <w:tcW w:w="1412" w:type="dxa"/>
            <w:noWrap/>
            <w:hideMark/>
          </w:tcPr>
          <w:p w14:paraId="02F7BEA2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Museo provincial</w:t>
            </w:r>
          </w:p>
        </w:tc>
      </w:tr>
      <w:tr w:rsidR="000A3E2B" w:rsidRPr="000A3E2B" w14:paraId="4AACA171" w14:textId="77777777" w:rsidTr="000A3E2B">
        <w:trPr>
          <w:trHeight w:val="255"/>
        </w:trPr>
        <w:tc>
          <w:tcPr>
            <w:tcW w:w="1223" w:type="dxa"/>
            <w:noWrap/>
            <w:hideMark/>
          </w:tcPr>
          <w:p w14:paraId="71D8EEE9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2026006406</w:t>
            </w:r>
          </w:p>
        </w:tc>
        <w:tc>
          <w:tcPr>
            <w:tcW w:w="1080" w:type="dxa"/>
            <w:noWrap/>
            <w:hideMark/>
          </w:tcPr>
          <w:p w14:paraId="2A526798" w14:textId="7D31A259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4355" w:type="dxa"/>
            <w:noWrap/>
            <w:hideMark/>
          </w:tcPr>
          <w:p w14:paraId="365CEAF1" w14:textId="663A103F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Servizo de auditoría externa para o control dos gastos e obrigacións normativas impostas á Deputación de Pontevedra para a xustificación do proxecto “Oficina de promoción, asesoramento e apoio ás comunidades enerxéticas da provincia de Pontevedra”  (OTC-DEPO), subvención concedida á Deputación de Pontevedra dentro do  programa de incentivos á concesión de axudas a oficinas de transformación comunitaria para a promoción e dinamización de comunidades enerxéticas (programa CE-oficinas), no marco do Plan de Recuperación, Tranformación e Resiliencia financiado pola Unión Europea, NextgenerationEU</w:t>
            </w:r>
          </w:p>
        </w:tc>
        <w:tc>
          <w:tcPr>
            <w:tcW w:w="1168" w:type="dxa"/>
            <w:noWrap/>
            <w:hideMark/>
          </w:tcPr>
          <w:p w14:paraId="25ADE649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75" w:type="dxa"/>
            <w:noWrap/>
            <w:hideMark/>
          </w:tcPr>
          <w:p w14:paraId="1B6843FB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26/02/2026</w:t>
            </w:r>
          </w:p>
        </w:tc>
        <w:tc>
          <w:tcPr>
            <w:tcW w:w="1978" w:type="dxa"/>
            <w:noWrap/>
            <w:hideMark/>
          </w:tcPr>
          <w:p w14:paraId="0A04B646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 xml:space="preserve">BM NEIRA AUDITORES SLP </w:t>
            </w:r>
          </w:p>
        </w:tc>
        <w:tc>
          <w:tcPr>
            <w:tcW w:w="1283" w:type="dxa"/>
            <w:noWrap/>
            <w:hideMark/>
          </w:tcPr>
          <w:p w14:paraId="71D156D8" w14:textId="77777777" w:rsidR="000A3E2B" w:rsidRPr="000A3E2B" w:rsidRDefault="000A3E2B" w:rsidP="000A3E2B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5.445</w:t>
            </w:r>
          </w:p>
        </w:tc>
        <w:tc>
          <w:tcPr>
            <w:tcW w:w="1412" w:type="dxa"/>
            <w:noWrap/>
            <w:hideMark/>
          </w:tcPr>
          <w:p w14:paraId="06FD9E40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Cooperación cos municipios</w:t>
            </w:r>
          </w:p>
        </w:tc>
      </w:tr>
      <w:tr w:rsidR="000A3E2B" w:rsidRPr="000A3E2B" w14:paraId="0AE3C9AB" w14:textId="77777777" w:rsidTr="000A3E2B">
        <w:trPr>
          <w:trHeight w:val="255"/>
        </w:trPr>
        <w:tc>
          <w:tcPr>
            <w:tcW w:w="1223" w:type="dxa"/>
            <w:noWrap/>
            <w:hideMark/>
          </w:tcPr>
          <w:p w14:paraId="5BBA3BA0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2025066580</w:t>
            </w:r>
          </w:p>
        </w:tc>
        <w:tc>
          <w:tcPr>
            <w:tcW w:w="1080" w:type="dxa"/>
            <w:noWrap/>
            <w:hideMark/>
          </w:tcPr>
          <w:p w14:paraId="128E3F39" w14:textId="2A147496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4355" w:type="dxa"/>
            <w:noWrap/>
            <w:hideMark/>
          </w:tcPr>
          <w:p w14:paraId="761C15DE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Servizo de catering para a gala da II Edición dos Premios Sociais da Deputación de Pontevedra</w:t>
            </w:r>
          </w:p>
        </w:tc>
        <w:tc>
          <w:tcPr>
            <w:tcW w:w="1168" w:type="dxa"/>
            <w:noWrap/>
            <w:hideMark/>
          </w:tcPr>
          <w:p w14:paraId="2E7FCD47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75" w:type="dxa"/>
            <w:noWrap/>
            <w:hideMark/>
          </w:tcPr>
          <w:p w14:paraId="77F2D85C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19/02/2026</w:t>
            </w:r>
          </w:p>
        </w:tc>
        <w:tc>
          <w:tcPr>
            <w:tcW w:w="1978" w:type="dxa"/>
            <w:noWrap/>
            <w:hideMark/>
          </w:tcPr>
          <w:p w14:paraId="3A632AC6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 xml:space="preserve">ALVIMAR HOSTELERIA SL </w:t>
            </w:r>
          </w:p>
        </w:tc>
        <w:tc>
          <w:tcPr>
            <w:tcW w:w="1283" w:type="dxa"/>
            <w:noWrap/>
            <w:hideMark/>
          </w:tcPr>
          <w:p w14:paraId="096CB065" w14:textId="77777777" w:rsidR="000A3E2B" w:rsidRPr="000A3E2B" w:rsidRDefault="000A3E2B" w:rsidP="000A3E2B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9.460</w:t>
            </w:r>
          </w:p>
        </w:tc>
        <w:tc>
          <w:tcPr>
            <w:tcW w:w="1412" w:type="dxa"/>
            <w:noWrap/>
            <w:hideMark/>
          </w:tcPr>
          <w:p w14:paraId="29B7CA97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Xuventude e Reto Demográfico</w:t>
            </w:r>
          </w:p>
        </w:tc>
      </w:tr>
      <w:tr w:rsidR="000A3E2B" w:rsidRPr="000A3E2B" w14:paraId="597BE6E9" w14:textId="77777777" w:rsidTr="000A3E2B">
        <w:trPr>
          <w:trHeight w:val="255"/>
        </w:trPr>
        <w:tc>
          <w:tcPr>
            <w:tcW w:w="1223" w:type="dxa"/>
            <w:noWrap/>
            <w:hideMark/>
          </w:tcPr>
          <w:p w14:paraId="5FBC4B2F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lastRenderedPageBreak/>
              <w:t>2026002331</w:t>
            </w:r>
          </w:p>
        </w:tc>
        <w:tc>
          <w:tcPr>
            <w:tcW w:w="1080" w:type="dxa"/>
            <w:noWrap/>
            <w:hideMark/>
          </w:tcPr>
          <w:p w14:paraId="559D2E67" w14:textId="622348B1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4355" w:type="dxa"/>
            <w:noWrap/>
            <w:hideMark/>
          </w:tcPr>
          <w:p w14:paraId="0A0A0794" w14:textId="13356F55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Servizo de desenvolvemento da campaña de publicidade en prensa, medios dixitais e redes sociais do proxecto: Consolidación da marca Rio Minho e creación de novos produtos turísticos transfronterizos (0249_Visit_Rio_Minho_Plus_1_P), aprobado no marco do Interreg VI POCTEP 2021-2027 e financiado nun 75% con fondos FEDER</w:t>
            </w:r>
          </w:p>
        </w:tc>
        <w:tc>
          <w:tcPr>
            <w:tcW w:w="1168" w:type="dxa"/>
            <w:noWrap/>
            <w:hideMark/>
          </w:tcPr>
          <w:p w14:paraId="3DD16A4B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75" w:type="dxa"/>
            <w:noWrap/>
            <w:hideMark/>
          </w:tcPr>
          <w:p w14:paraId="25E79B8F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23/02/2026</w:t>
            </w:r>
          </w:p>
        </w:tc>
        <w:tc>
          <w:tcPr>
            <w:tcW w:w="1978" w:type="dxa"/>
            <w:noWrap/>
            <w:hideMark/>
          </w:tcPr>
          <w:p w14:paraId="41478E66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 xml:space="preserve">CANAL UNO DE COMUNICACION SOCIEDAD LIMITADA </w:t>
            </w:r>
          </w:p>
        </w:tc>
        <w:tc>
          <w:tcPr>
            <w:tcW w:w="1283" w:type="dxa"/>
            <w:noWrap/>
            <w:hideMark/>
          </w:tcPr>
          <w:p w14:paraId="712EA389" w14:textId="77777777" w:rsidR="000A3E2B" w:rsidRPr="000A3E2B" w:rsidRDefault="000A3E2B" w:rsidP="000A3E2B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14.520</w:t>
            </w:r>
          </w:p>
        </w:tc>
        <w:tc>
          <w:tcPr>
            <w:tcW w:w="1412" w:type="dxa"/>
            <w:noWrap/>
            <w:hideMark/>
          </w:tcPr>
          <w:p w14:paraId="2544BFB9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Cooperación cos municipios</w:t>
            </w:r>
          </w:p>
        </w:tc>
      </w:tr>
      <w:tr w:rsidR="000A3E2B" w:rsidRPr="000A3E2B" w14:paraId="3AEF3D30" w14:textId="77777777" w:rsidTr="000A3E2B">
        <w:trPr>
          <w:trHeight w:val="255"/>
        </w:trPr>
        <w:tc>
          <w:tcPr>
            <w:tcW w:w="1223" w:type="dxa"/>
            <w:noWrap/>
            <w:hideMark/>
          </w:tcPr>
          <w:p w14:paraId="01565629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2026005442</w:t>
            </w:r>
          </w:p>
        </w:tc>
        <w:tc>
          <w:tcPr>
            <w:tcW w:w="1080" w:type="dxa"/>
            <w:noWrap/>
            <w:hideMark/>
          </w:tcPr>
          <w:p w14:paraId="68340A61" w14:textId="24810779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4355" w:type="dxa"/>
            <w:noWrap/>
            <w:hideMark/>
          </w:tcPr>
          <w:p w14:paraId="2F7F20E1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Servizo de deseño da imaxe visual do proxecto EAPA_0073/2024_AWAVES</w:t>
            </w:r>
          </w:p>
        </w:tc>
        <w:tc>
          <w:tcPr>
            <w:tcW w:w="1168" w:type="dxa"/>
            <w:noWrap/>
            <w:hideMark/>
          </w:tcPr>
          <w:p w14:paraId="3B1D1D6C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75" w:type="dxa"/>
            <w:noWrap/>
            <w:hideMark/>
          </w:tcPr>
          <w:p w14:paraId="66FE8F39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04/03/2026</w:t>
            </w:r>
          </w:p>
        </w:tc>
        <w:tc>
          <w:tcPr>
            <w:tcW w:w="1978" w:type="dxa"/>
            <w:noWrap/>
            <w:hideMark/>
          </w:tcPr>
          <w:p w14:paraId="4EC9797D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 xml:space="preserve">A DOS VOCES SL </w:t>
            </w:r>
          </w:p>
        </w:tc>
        <w:tc>
          <w:tcPr>
            <w:tcW w:w="1283" w:type="dxa"/>
            <w:noWrap/>
            <w:hideMark/>
          </w:tcPr>
          <w:p w14:paraId="22468CF3" w14:textId="77777777" w:rsidR="000A3E2B" w:rsidRPr="000A3E2B" w:rsidRDefault="000A3E2B" w:rsidP="000A3E2B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4.761,35</w:t>
            </w:r>
          </w:p>
        </w:tc>
        <w:tc>
          <w:tcPr>
            <w:tcW w:w="1412" w:type="dxa"/>
            <w:noWrap/>
            <w:hideMark/>
          </w:tcPr>
          <w:p w14:paraId="079A0645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Estación Fitopatolóxica do Areeiro</w:t>
            </w:r>
          </w:p>
        </w:tc>
      </w:tr>
      <w:tr w:rsidR="000A3E2B" w:rsidRPr="000A3E2B" w14:paraId="76F3FE05" w14:textId="77777777" w:rsidTr="000A3E2B">
        <w:trPr>
          <w:trHeight w:val="255"/>
        </w:trPr>
        <w:tc>
          <w:tcPr>
            <w:tcW w:w="1223" w:type="dxa"/>
            <w:noWrap/>
            <w:hideMark/>
          </w:tcPr>
          <w:p w14:paraId="070B3627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2026017038</w:t>
            </w:r>
          </w:p>
        </w:tc>
        <w:tc>
          <w:tcPr>
            <w:tcW w:w="1080" w:type="dxa"/>
            <w:noWrap/>
            <w:hideMark/>
          </w:tcPr>
          <w:p w14:paraId="5429363B" w14:textId="312E288B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4355" w:type="dxa"/>
            <w:noWrap/>
            <w:hideMark/>
          </w:tcPr>
          <w:p w14:paraId="4C125AE3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Servizo de deseño, coordinación e execución dun congreso profesional tipo FAM-TRIP orientado á promoción turística, gastronómica e patrimonial da comarca do Condado-Paradanta, no marco da actuación 9 do Plan de Sustentabilidade Turística en destino do Condado-Paradanta “Unha terra entre ríos”, aprobado no marco do Plan Territorial da CCAA de Galicia e financiado polo PRTR – NEXT GENERATION EU.</w:t>
            </w:r>
          </w:p>
        </w:tc>
        <w:tc>
          <w:tcPr>
            <w:tcW w:w="1168" w:type="dxa"/>
            <w:noWrap/>
            <w:hideMark/>
          </w:tcPr>
          <w:p w14:paraId="77358E0E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75" w:type="dxa"/>
            <w:noWrap/>
            <w:hideMark/>
          </w:tcPr>
          <w:p w14:paraId="5C9795E3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25/03/2026</w:t>
            </w:r>
          </w:p>
        </w:tc>
        <w:tc>
          <w:tcPr>
            <w:tcW w:w="1978" w:type="dxa"/>
            <w:noWrap/>
            <w:hideMark/>
          </w:tcPr>
          <w:p w14:paraId="3E5E0766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 xml:space="preserve">PEPITA-TERY PRODUCCIONES SL </w:t>
            </w:r>
          </w:p>
        </w:tc>
        <w:tc>
          <w:tcPr>
            <w:tcW w:w="1283" w:type="dxa"/>
            <w:noWrap/>
            <w:hideMark/>
          </w:tcPr>
          <w:p w14:paraId="384E970B" w14:textId="77777777" w:rsidR="000A3E2B" w:rsidRPr="000A3E2B" w:rsidRDefault="000A3E2B" w:rsidP="000A3E2B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17.908</w:t>
            </w:r>
          </w:p>
        </w:tc>
        <w:tc>
          <w:tcPr>
            <w:tcW w:w="1412" w:type="dxa"/>
            <w:noWrap/>
            <w:hideMark/>
          </w:tcPr>
          <w:p w14:paraId="3A05434F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Turismo Rías Baixas</w:t>
            </w:r>
          </w:p>
        </w:tc>
      </w:tr>
      <w:tr w:rsidR="000A3E2B" w:rsidRPr="000A3E2B" w14:paraId="2CA5298A" w14:textId="77777777" w:rsidTr="000A3E2B">
        <w:trPr>
          <w:trHeight w:val="255"/>
        </w:trPr>
        <w:tc>
          <w:tcPr>
            <w:tcW w:w="1223" w:type="dxa"/>
            <w:noWrap/>
            <w:hideMark/>
          </w:tcPr>
          <w:p w14:paraId="0964FB3C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2026006557</w:t>
            </w:r>
          </w:p>
        </w:tc>
        <w:tc>
          <w:tcPr>
            <w:tcW w:w="1080" w:type="dxa"/>
            <w:noWrap/>
            <w:hideMark/>
          </w:tcPr>
          <w:p w14:paraId="0206D231" w14:textId="7E5419E5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4355" w:type="dxa"/>
            <w:noWrap/>
            <w:hideMark/>
          </w:tcPr>
          <w:p w14:paraId="5ABA476A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Servizo de mantemento do pavimento de madeira do local sito en Paseo de Cervantes nº 7 1º andar - Edificio Palmeras, Pontevedra (vernizado)</w:t>
            </w:r>
          </w:p>
        </w:tc>
        <w:tc>
          <w:tcPr>
            <w:tcW w:w="1168" w:type="dxa"/>
            <w:noWrap/>
            <w:hideMark/>
          </w:tcPr>
          <w:p w14:paraId="37528E65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75" w:type="dxa"/>
            <w:noWrap/>
            <w:hideMark/>
          </w:tcPr>
          <w:p w14:paraId="752D7DD9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02/03/2026</w:t>
            </w:r>
          </w:p>
        </w:tc>
        <w:tc>
          <w:tcPr>
            <w:tcW w:w="1978" w:type="dxa"/>
            <w:noWrap/>
            <w:hideMark/>
          </w:tcPr>
          <w:p w14:paraId="6D41E0C5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RAMON FRAGUAS FRAGUAS</w:t>
            </w:r>
          </w:p>
        </w:tc>
        <w:tc>
          <w:tcPr>
            <w:tcW w:w="1283" w:type="dxa"/>
            <w:noWrap/>
            <w:hideMark/>
          </w:tcPr>
          <w:p w14:paraId="1358D7FC" w14:textId="77777777" w:rsidR="000A3E2B" w:rsidRPr="000A3E2B" w:rsidRDefault="000A3E2B" w:rsidP="000A3E2B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5.620,45</w:t>
            </w:r>
          </w:p>
        </w:tc>
        <w:tc>
          <w:tcPr>
            <w:tcW w:w="1412" w:type="dxa"/>
            <w:noWrap/>
            <w:hideMark/>
          </w:tcPr>
          <w:p w14:paraId="5262A01C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ORAL - Contratación</w:t>
            </w:r>
          </w:p>
        </w:tc>
      </w:tr>
      <w:tr w:rsidR="000A3E2B" w:rsidRPr="000A3E2B" w14:paraId="71D484BB" w14:textId="77777777" w:rsidTr="000A3E2B">
        <w:trPr>
          <w:trHeight w:val="255"/>
        </w:trPr>
        <w:tc>
          <w:tcPr>
            <w:tcW w:w="1223" w:type="dxa"/>
            <w:noWrap/>
            <w:hideMark/>
          </w:tcPr>
          <w:p w14:paraId="57376507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2026002731</w:t>
            </w:r>
          </w:p>
        </w:tc>
        <w:tc>
          <w:tcPr>
            <w:tcW w:w="1080" w:type="dxa"/>
            <w:noWrap/>
            <w:hideMark/>
          </w:tcPr>
          <w:p w14:paraId="032BABD7" w14:textId="6D98906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4355" w:type="dxa"/>
            <w:noWrap/>
            <w:hideMark/>
          </w:tcPr>
          <w:p w14:paraId="3D6C18F8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Servizo de pegada e distribución de cartelería coa programación do Museo de Pontevedra para o ano 2026</w:t>
            </w:r>
          </w:p>
        </w:tc>
        <w:tc>
          <w:tcPr>
            <w:tcW w:w="1168" w:type="dxa"/>
            <w:noWrap/>
            <w:hideMark/>
          </w:tcPr>
          <w:p w14:paraId="7706AEF8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75" w:type="dxa"/>
            <w:noWrap/>
            <w:hideMark/>
          </w:tcPr>
          <w:p w14:paraId="56735EDF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05/02/2026</w:t>
            </w:r>
          </w:p>
        </w:tc>
        <w:tc>
          <w:tcPr>
            <w:tcW w:w="1978" w:type="dxa"/>
            <w:noWrap/>
            <w:hideMark/>
          </w:tcPr>
          <w:p w14:paraId="230B77BE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 xml:space="preserve">PROMOCION Y GESTION CULTURAL TRISQUELIA SL </w:t>
            </w:r>
          </w:p>
        </w:tc>
        <w:tc>
          <w:tcPr>
            <w:tcW w:w="1283" w:type="dxa"/>
            <w:noWrap/>
            <w:hideMark/>
          </w:tcPr>
          <w:p w14:paraId="09FD68A0" w14:textId="77777777" w:rsidR="000A3E2B" w:rsidRPr="000A3E2B" w:rsidRDefault="000A3E2B" w:rsidP="000A3E2B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4.687,54</w:t>
            </w:r>
          </w:p>
        </w:tc>
        <w:tc>
          <w:tcPr>
            <w:tcW w:w="1412" w:type="dxa"/>
            <w:noWrap/>
            <w:hideMark/>
          </w:tcPr>
          <w:p w14:paraId="59A3893B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Museo provincial</w:t>
            </w:r>
          </w:p>
        </w:tc>
      </w:tr>
      <w:tr w:rsidR="000A3E2B" w:rsidRPr="000A3E2B" w14:paraId="64C6C67E" w14:textId="77777777" w:rsidTr="000A3E2B">
        <w:trPr>
          <w:trHeight w:val="255"/>
        </w:trPr>
        <w:tc>
          <w:tcPr>
            <w:tcW w:w="1223" w:type="dxa"/>
            <w:noWrap/>
            <w:hideMark/>
          </w:tcPr>
          <w:p w14:paraId="00F4F425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2026001826</w:t>
            </w:r>
          </w:p>
        </w:tc>
        <w:tc>
          <w:tcPr>
            <w:tcW w:w="1080" w:type="dxa"/>
            <w:noWrap/>
            <w:hideMark/>
          </w:tcPr>
          <w:p w14:paraId="5046ECCF" w14:textId="4ABE9783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4355" w:type="dxa"/>
            <w:noWrap/>
            <w:hideMark/>
          </w:tcPr>
          <w:p w14:paraId="4BF791F9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Servizo para elaborar e dotar de audioguías adaptadas e descargables aos recursos turísticos dos concellos do ámbito transfronteirizo de Arbo, A Guarda, O Porriño, Tomiño e Tui. acción recollida no proxecto 0249 Visit Rio Minho Plus 1 P, aprobado na 4ª convocatoria do INTERREG VI A POCTEP 2021-2027, cofinanciado nun 75% con fondos FEDER</w:t>
            </w:r>
          </w:p>
        </w:tc>
        <w:tc>
          <w:tcPr>
            <w:tcW w:w="1168" w:type="dxa"/>
            <w:noWrap/>
            <w:hideMark/>
          </w:tcPr>
          <w:p w14:paraId="73A7DB6A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75" w:type="dxa"/>
            <w:noWrap/>
            <w:hideMark/>
          </w:tcPr>
          <w:p w14:paraId="0999692C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19/02/2026</w:t>
            </w:r>
          </w:p>
        </w:tc>
        <w:tc>
          <w:tcPr>
            <w:tcW w:w="1978" w:type="dxa"/>
            <w:noWrap/>
            <w:hideMark/>
          </w:tcPr>
          <w:p w14:paraId="5D64739B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 xml:space="preserve">Visual Publinet, S.L. </w:t>
            </w:r>
          </w:p>
        </w:tc>
        <w:tc>
          <w:tcPr>
            <w:tcW w:w="1283" w:type="dxa"/>
            <w:noWrap/>
            <w:hideMark/>
          </w:tcPr>
          <w:p w14:paraId="71B3EB1B" w14:textId="77777777" w:rsidR="000A3E2B" w:rsidRPr="000A3E2B" w:rsidRDefault="000A3E2B" w:rsidP="000A3E2B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11.979</w:t>
            </w:r>
          </w:p>
        </w:tc>
        <w:tc>
          <w:tcPr>
            <w:tcW w:w="1412" w:type="dxa"/>
            <w:noWrap/>
            <w:hideMark/>
          </w:tcPr>
          <w:p w14:paraId="1E4F56EF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Cooperación cos municipios</w:t>
            </w:r>
          </w:p>
        </w:tc>
      </w:tr>
      <w:tr w:rsidR="000A3E2B" w:rsidRPr="000A3E2B" w14:paraId="7D45474C" w14:textId="77777777" w:rsidTr="000A3E2B">
        <w:trPr>
          <w:trHeight w:val="255"/>
        </w:trPr>
        <w:tc>
          <w:tcPr>
            <w:tcW w:w="1223" w:type="dxa"/>
            <w:noWrap/>
            <w:hideMark/>
          </w:tcPr>
          <w:p w14:paraId="38B9CE67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2026000906</w:t>
            </w:r>
          </w:p>
        </w:tc>
        <w:tc>
          <w:tcPr>
            <w:tcW w:w="1080" w:type="dxa"/>
            <w:noWrap/>
            <w:hideMark/>
          </w:tcPr>
          <w:p w14:paraId="4B301E35" w14:textId="542C4413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4355" w:type="dxa"/>
            <w:noWrap/>
            <w:hideMark/>
          </w:tcPr>
          <w:p w14:paraId="1003BA76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Servizos de publicidade en  Diario Luso Galaico no ano 2026</w:t>
            </w:r>
          </w:p>
        </w:tc>
        <w:tc>
          <w:tcPr>
            <w:tcW w:w="1168" w:type="dxa"/>
            <w:noWrap/>
            <w:hideMark/>
          </w:tcPr>
          <w:p w14:paraId="7A150739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75" w:type="dxa"/>
            <w:noWrap/>
            <w:hideMark/>
          </w:tcPr>
          <w:p w14:paraId="13C3050E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09/02/2026</w:t>
            </w:r>
          </w:p>
        </w:tc>
        <w:tc>
          <w:tcPr>
            <w:tcW w:w="1978" w:type="dxa"/>
            <w:noWrap/>
            <w:hideMark/>
          </w:tcPr>
          <w:p w14:paraId="3BA59A91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ROBERTO LEDO GARRIDO</w:t>
            </w:r>
          </w:p>
        </w:tc>
        <w:tc>
          <w:tcPr>
            <w:tcW w:w="1283" w:type="dxa"/>
            <w:noWrap/>
            <w:hideMark/>
          </w:tcPr>
          <w:p w14:paraId="5B277428" w14:textId="77777777" w:rsidR="000A3E2B" w:rsidRPr="000A3E2B" w:rsidRDefault="000A3E2B" w:rsidP="000A3E2B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2.500,01</w:t>
            </w:r>
          </w:p>
        </w:tc>
        <w:tc>
          <w:tcPr>
            <w:tcW w:w="1412" w:type="dxa"/>
            <w:noWrap/>
            <w:hideMark/>
          </w:tcPr>
          <w:p w14:paraId="13A00750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Comunicación Institucional</w:t>
            </w:r>
          </w:p>
        </w:tc>
      </w:tr>
      <w:tr w:rsidR="000A3E2B" w:rsidRPr="000A3E2B" w14:paraId="343141FE" w14:textId="77777777" w:rsidTr="000A3E2B">
        <w:trPr>
          <w:trHeight w:val="255"/>
        </w:trPr>
        <w:tc>
          <w:tcPr>
            <w:tcW w:w="1223" w:type="dxa"/>
            <w:noWrap/>
            <w:hideMark/>
          </w:tcPr>
          <w:p w14:paraId="65CD3A80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lastRenderedPageBreak/>
              <w:t>2026004704</w:t>
            </w:r>
          </w:p>
        </w:tc>
        <w:tc>
          <w:tcPr>
            <w:tcW w:w="1080" w:type="dxa"/>
            <w:noWrap/>
            <w:hideMark/>
          </w:tcPr>
          <w:p w14:paraId="0D4A1F23" w14:textId="46EAA56D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4355" w:type="dxa"/>
            <w:noWrap/>
            <w:hideMark/>
          </w:tcPr>
          <w:p w14:paraId="6F9944FF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Servizos de publicidade en CIES PODCAST no 2026</w:t>
            </w:r>
          </w:p>
        </w:tc>
        <w:tc>
          <w:tcPr>
            <w:tcW w:w="1168" w:type="dxa"/>
            <w:noWrap/>
            <w:hideMark/>
          </w:tcPr>
          <w:p w14:paraId="65F8EF2F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75" w:type="dxa"/>
            <w:noWrap/>
            <w:hideMark/>
          </w:tcPr>
          <w:p w14:paraId="19FCC45B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20/02/2026</w:t>
            </w:r>
          </w:p>
        </w:tc>
        <w:tc>
          <w:tcPr>
            <w:tcW w:w="1978" w:type="dxa"/>
            <w:noWrap/>
            <w:hideMark/>
          </w:tcPr>
          <w:p w14:paraId="11058837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 xml:space="preserve">CÍES MEDIA COMUNICACIÓN S.L. </w:t>
            </w:r>
          </w:p>
        </w:tc>
        <w:tc>
          <w:tcPr>
            <w:tcW w:w="1283" w:type="dxa"/>
            <w:noWrap/>
            <w:hideMark/>
          </w:tcPr>
          <w:p w14:paraId="1C475F74" w14:textId="77777777" w:rsidR="000A3E2B" w:rsidRPr="000A3E2B" w:rsidRDefault="000A3E2B" w:rsidP="000A3E2B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13.915</w:t>
            </w:r>
          </w:p>
        </w:tc>
        <w:tc>
          <w:tcPr>
            <w:tcW w:w="1412" w:type="dxa"/>
            <w:noWrap/>
            <w:hideMark/>
          </w:tcPr>
          <w:p w14:paraId="7925A4D4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Comunicación Institucional</w:t>
            </w:r>
          </w:p>
        </w:tc>
      </w:tr>
      <w:tr w:rsidR="000A3E2B" w:rsidRPr="000A3E2B" w14:paraId="4F4F9DB0" w14:textId="77777777" w:rsidTr="000A3E2B">
        <w:trPr>
          <w:trHeight w:val="255"/>
        </w:trPr>
        <w:tc>
          <w:tcPr>
            <w:tcW w:w="1223" w:type="dxa"/>
            <w:noWrap/>
            <w:hideMark/>
          </w:tcPr>
          <w:p w14:paraId="60BD732E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2025080850</w:t>
            </w:r>
          </w:p>
        </w:tc>
        <w:tc>
          <w:tcPr>
            <w:tcW w:w="1080" w:type="dxa"/>
            <w:noWrap/>
            <w:hideMark/>
          </w:tcPr>
          <w:p w14:paraId="5EF8979B" w14:textId="4EA45B86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4355" w:type="dxa"/>
            <w:noWrap/>
            <w:hideMark/>
          </w:tcPr>
          <w:p w14:paraId="01DD04BB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Servizos de publicidade en Morrazo noticias pertencente á empresa de Publicidade Carbiñez S.L. no  2026</w:t>
            </w:r>
          </w:p>
        </w:tc>
        <w:tc>
          <w:tcPr>
            <w:tcW w:w="1168" w:type="dxa"/>
            <w:noWrap/>
            <w:hideMark/>
          </w:tcPr>
          <w:p w14:paraId="170B313C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75" w:type="dxa"/>
            <w:noWrap/>
            <w:hideMark/>
          </w:tcPr>
          <w:p w14:paraId="236C803A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08/01/2026</w:t>
            </w:r>
          </w:p>
        </w:tc>
        <w:tc>
          <w:tcPr>
            <w:tcW w:w="1978" w:type="dxa"/>
            <w:noWrap/>
            <w:hideMark/>
          </w:tcPr>
          <w:p w14:paraId="147FE8BF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 xml:space="preserve">CARBIÑEZ S.L. </w:t>
            </w:r>
          </w:p>
        </w:tc>
        <w:tc>
          <w:tcPr>
            <w:tcW w:w="1283" w:type="dxa"/>
            <w:noWrap/>
            <w:hideMark/>
          </w:tcPr>
          <w:p w14:paraId="0A10994B" w14:textId="77777777" w:rsidR="000A3E2B" w:rsidRPr="000A3E2B" w:rsidRDefault="000A3E2B" w:rsidP="000A3E2B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3.500</w:t>
            </w:r>
          </w:p>
        </w:tc>
        <w:tc>
          <w:tcPr>
            <w:tcW w:w="1412" w:type="dxa"/>
            <w:noWrap/>
            <w:hideMark/>
          </w:tcPr>
          <w:p w14:paraId="39D584AC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Comunicación Institucional</w:t>
            </w:r>
          </w:p>
        </w:tc>
      </w:tr>
      <w:tr w:rsidR="000A3E2B" w:rsidRPr="000A3E2B" w14:paraId="79DB8D6C" w14:textId="77777777" w:rsidTr="000A3E2B">
        <w:trPr>
          <w:trHeight w:val="255"/>
        </w:trPr>
        <w:tc>
          <w:tcPr>
            <w:tcW w:w="1223" w:type="dxa"/>
            <w:noWrap/>
            <w:hideMark/>
          </w:tcPr>
          <w:p w14:paraId="3C6155A9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2026004848</w:t>
            </w:r>
          </w:p>
        </w:tc>
        <w:tc>
          <w:tcPr>
            <w:tcW w:w="1080" w:type="dxa"/>
            <w:noWrap/>
            <w:hideMark/>
          </w:tcPr>
          <w:p w14:paraId="7D1FFD5F" w14:textId="54638BF6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4355" w:type="dxa"/>
            <w:noWrap/>
            <w:hideMark/>
          </w:tcPr>
          <w:p w14:paraId="4F482291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Servizos de publicidade no xornal Bisbarra para o ano 2026</w:t>
            </w:r>
          </w:p>
        </w:tc>
        <w:tc>
          <w:tcPr>
            <w:tcW w:w="1168" w:type="dxa"/>
            <w:noWrap/>
            <w:hideMark/>
          </w:tcPr>
          <w:p w14:paraId="1D62F4A9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75" w:type="dxa"/>
            <w:noWrap/>
            <w:hideMark/>
          </w:tcPr>
          <w:p w14:paraId="7850C504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13/02/2026</w:t>
            </w:r>
          </w:p>
        </w:tc>
        <w:tc>
          <w:tcPr>
            <w:tcW w:w="1978" w:type="dxa"/>
            <w:noWrap/>
            <w:hideMark/>
          </w:tcPr>
          <w:p w14:paraId="4DA3318C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 xml:space="preserve">COMUNICACION INDEPENDENTE GALEGA SL </w:t>
            </w:r>
          </w:p>
        </w:tc>
        <w:tc>
          <w:tcPr>
            <w:tcW w:w="1283" w:type="dxa"/>
            <w:noWrap/>
            <w:hideMark/>
          </w:tcPr>
          <w:p w14:paraId="08B0B4E2" w14:textId="77777777" w:rsidR="000A3E2B" w:rsidRPr="000A3E2B" w:rsidRDefault="000A3E2B" w:rsidP="000A3E2B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3.000</w:t>
            </w:r>
          </w:p>
        </w:tc>
        <w:tc>
          <w:tcPr>
            <w:tcW w:w="1412" w:type="dxa"/>
            <w:noWrap/>
            <w:hideMark/>
          </w:tcPr>
          <w:p w14:paraId="7E180097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Comunicación Institucional</w:t>
            </w:r>
          </w:p>
        </w:tc>
      </w:tr>
      <w:tr w:rsidR="000A3E2B" w:rsidRPr="000A3E2B" w14:paraId="4F6FFAD0" w14:textId="77777777" w:rsidTr="000A3E2B">
        <w:trPr>
          <w:trHeight w:val="255"/>
        </w:trPr>
        <w:tc>
          <w:tcPr>
            <w:tcW w:w="1223" w:type="dxa"/>
            <w:noWrap/>
            <w:hideMark/>
          </w:tcPr>
          <w:p w14:paraId="76CD7014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2025081999</w:t>
            </w:r>
          </w:p>
        </w:tc>
        <w:tc>
          <w:tcPr>
            <w:tcW w:w="1080" w:type="dxa"/>
            <w:noWrap/>
            <w:hideMark/>
          </w:tcPr>
          <w:p w14:paraId="4251953E" w14:textId="54B8E289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4355" w:type="dxa"/>
            <w:noWrap/>
            <w:hideMark/>
          </w:tcPr>
          <w:p w14:paraId="4ED74D9B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Servizos de publicidade no xornal dixital Infomiño  no 2026</w:t>
            </w:r>
          </w:p>
        </w:tc>
        <w:tc>
          <w:tcPr>
            <w:tcW w:w="1168" w:type="dxa"/>
            <w:noWrap/>
            <w:hideMark/>
          </w:tcPr>
          <w:p w14:paraId="34C9043B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75" w:type="dxa"/>
            <w:noWrap/>
            <w:hideMark/>
          </w:tcPr>
          <w:p w14:paraId="1EB42BDE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06/02/2026</w:t>
            </w:r>
          </w:p>
        </w:tc>
        <w:tc>
          <w:tcPr>
            <w:tcW w:w="1978" w:type="dxa"/>
            <w:noWrap/>
            <w:hideMark/>
          </w:tcPr>
          <w:p w14:paraId="0103B4BA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JORGE ALONSO DALDEA</w:t>
            </w:r>
          </w:p>
        </w:tc>
        <w:tc>
          <w:tcPr>
            <w:tcW w:w="1283" w:type="dxa"/>
            <w:noWrap/>
            <w:hideMark/>
          </w:tcPr>
          <w:p w14:paraId="0638E538" w14:textId="77777777" w:rsidR="000A3E2B" w:rsidRPr="000A3E2B" w:rsidRDefault="000A3E2B" w:rsidP="000A3E2B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2.196,15</w:t>
            </w:r>
          </w:p>
        </w:tc>
        <w:tc>
          <w:tcPr>
            <w:tcW w:w="1412" w:type="dxa"/>
            <w:noWrap/>
            <w:hideMark/>
          </w:tcPr>
          <w:p w14:paraId="4FBE37D0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Comunicación Institucional</w:t>
            </w:r>
          </w:p>
        </w:tc>
      </w:tr>
      <w:tr w:rsidR="000A3E2B" w:rsidRPr="000A3E2B" w14:paraId="26A0F896" w14:textId="77777777" w:rsidTr="000A3E2B">
        <w:trPr>
          <w:trHeight w:val="255"/>
        </w:trPr>
        <w:tc>
          <w:tcPr>
            <w:tcW w:w="1223" w:type="dxa"/>
            <w:noWrap/>
            <w:hideMark/>
          </w:tcPr>
          <w:p w14:paraId="15F5ECC2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2025080556</w:t>
            </w:r>
          </w:p>
        </w:tc>
        <w:tc>
          <w:tcPr>
            <w:tcW w:w="1080" w:type="dxa"/>
            <w:noWrap/>
            <w:hideMark/>
          </w:tcPr>
          <w:p w14:paraId="1688973C" w14:textId="228D157E" w:rsidR="000A3E2B" w:rsidRPr="000A3E2B" w:rsidRDefault="00A35784">
            <w:pPr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Subministración</w:t>
            </w:r>
          </w:p>
        </w:tc>
        <w:tc>
          <w:tcPr>
            <w:tcW w:w="4355" w:type="dxa"/>
            <w:noWrap/>
            <w:hideMark/>
          </w:tcPr>
          <w:p w14:paraId="111E9A96" w14:textId="074E33FE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Subministración de 5.000 bolsas de papel coa imaxe de Turismo Rías Baixas da Deputaci</w:t>
            </w:r>
            <w:r w:rsidR="00032545">
              <w:rPr>
                <w:rFonts w:ascii="Poppins Medium" w:hAnsi="Poppins Medium" w:cs="Poppins Medium"/>
                <w:sz w:val="16"/>
                <w:szCs w:val="16"/>
              </w:rPr>
              <w:t>ó</w:t>
            </w:r>
            <w:r w:rsidRPr="000A3E2B">
              <w:rPr>
                <w:rFonts w:ascii="Poppins Medium" w:hAnsi="Poppins Medium" w:cs="Poppins Medium"/>
                <w:sz w:val="16"/>
                <w:szCs w:val="16"/>
              </w:rPr>
              <w:t>n de Pontevedra</w:t>
            </w:r>
          </w:p>
        </w:tc>
        <w:tc>
          <w:tcPr>
            <w:tcW w:w="1168" w:type="dxa"/>
            <w:noWrap/>
            <w:hideMark/>
          </w:tcPr>
          <w:p w14:paraId="5E1D3266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75" w:type="dxa"/>
            <w:noWrap/>
            <w:hideMark/>
          </w:tcPr>
          <w:p w14:paraId="21235EF4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19/01/2026</w:t>
            </w:r>
          </w:p>
        </w:tc>
        <w:tc>
          <w:tcPr>
            <w:tcW w:w="1978" w:type="dxa"/>
            <w:noWrap/>
            <w:hideMark/>
          </w:tcPr>
          <w:p w14:paraId="64FE7FB2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CARLOS JAVIER ALCANTARA ALEJO</w:t>
            </w:r>
          </w:p>
        </w:tc>
        <w:tc>
          <w:tcPr>
            <w:tcW w:w="1283" w:type="dxa"/>
            <w:noWrap/>
            <w:hideMark/>
          </w:tcPr>
          <w:p w14:paraId="1275AD54" w14:textId="77777777" w:rsidR="000A3E2B" w:rsidRPr="000A3E2B" w:rsidRDefault="000A3E2B" w:rsidP="000A3E2B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5.747,5</w:t>
            </w:r>
          </w:p>
        </w:tc>
        <w:tc>
          <w:tcPr>
            <w:tcW w:w="1412" w:type="dxa"/>
            <w:noWrap/>
            <w:hideMark/>
          </w:tcPr>
          <w:p w14:paraId="478724F0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Turismo Rías Baixas</w:t>
            </w:r>
          </w:p>
        </w:tc>
      </w:tr>
      <w:tr w:rsidR="000A3E2B" w:rsidRPr="000A3E2B" w14:paraId="509B1961" w14:textId="77777777" w:rsidTr="000A3E2B">
        <w:trPr>
          <w:trHeight w:val="255"/>
        </w:trPr>
        <w:tc>
          <w:tcPr>
            <w:tcW w:w="1223" w:type="dxa"/>
            <w:noWrap/>
            <w:hideMark/>
          </w:tcPr>
          <w:p w14:paraId="086D4D77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2026001824</w:t>
            </w:r>
          </w:p>
        </w:tc>
        <w:tc>
          <w:tcPr>
            <w:tcW w:w="1080" w:type="dxa"/>
            <w:noWrap/>
            <w:hideMark/>
          </w:tcPr>
          <w:p w14:paraId="64417FD5" w14:textId="1AE57C10" w:rsidR="000A3E2B" w:rsidRPr="000A3E2B" w:rsidRDefault="00A35784">
            <w:pPr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Subministración</w:t>
            </w:r>
          </w:p>
        </w:tc>
        <w:tc>
          <w:tcPr>
            <w:tcW w:w="4355" w:type="dxa"/>
            <w:noWrap/>
            <w:hideMark/>
          </w:tcPr>
          <w:p w14:paraId="3FD1F1A9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Subministración de gafas para eclipse solar homologadas e certificadas para o servizo de Turismo Rías Baixas</w:t>
            </w:r>
          </w:p>
        </w:tc>
        <w:tc>
          <w:tcPr>
            <w:tcW w:w="1168" w:type="dxa"/>
            <w:noWrap/>
            <w:hideMark/>
          </w:tcPr>
          <w:p w14:paraId="7430ADB8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75" w:type="dxa"/>
            <w:noWrap/>
            <w:hideMark/>
          </w:tcPr>
          <w:p w14:paraId="0A855712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02/03/2026</w:t>
            </w:r>
          </w:p>
        </w:tc>
        <w:tc>
          <w:tcPr>
            <w:tcW w:w="1978" w:type="dxa"/>
            <w:noWrap/>
            <w:hideMark/>
          </w:tcPr>
          <w:p w14:paraId="3869FE51" w14:textId="0B35524A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 xml:space="preserve">INGLOBE </w:t>
            </w: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  <w:r w:rsidRPr="000A3E2B">
              <w:rPr>
                <w:rFonts w:ascii="Poppins Medium" w:hAnsi="Poppins Medium" w:cs="Poppins Medium"/>
                <w:sz w:val="16"/>
                <w:szCs w:val="16"/>
              </w:rPr>
              <w:t xml:space="preserve">S GLOBALES SLU </w:t>
            </w:r>
          </w:p>
        </w:tc>
        <w:tc>
          <w:tcPr>
            <w:tcW w:w="1283" w:type="dxa"/>
            <w:noWrap/>
            <w:hideMark/>
          </w:tcPr>
          <w:p w14:paraId="554E4CC8" w14:textId="77777777" w:rsidR="000A3E2B" w:rsidRPr="000A3E2B" w:rsidRDefault="000A3E2B" w:rsidP="000A3E2B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9.196</w:t>
            </w:r>
          </w:p>
        </w:tc>
        <w:tc>
          <w:tcPr>
            <w:tcW w:w="1412" w:type="dxa"/>
            <w:noWrap/>
            <w:hideMark/>
          </w:tcPr>
          <w:p w14:paraId="37E468F4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Turismo Rías Baixas</w:t>
            </w:r>
          </w:p>
        </w:tc>
      </w:tr>
      <w:tr w:rsidR="000A3E2B" w:rsidRPr="000A3E2B" w14:paraId="762DB260" w14:textId="77777777" w:rsidTr="000A3E2B">
        <w:trPr>
          <w:trHeight w:val="255"/>
        </w:trPr>
        <w:tc>
          <w:tcPr>
            <w:tcW w:w="1223" w:type="dxa"/>
            <w:noWrap/>
            <w:hideMark/>
          </w:tcPr>
          <w:p w14:paraId="692975AD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2026003409</w:t>
            </w:r>
          </w:p>
        </w:tc>
        <w:tc>
          <w:tcPr>
            <w:tcW w:w="1080" w:type="dxa"/>
            <w:noWrap/>
            <w:hideMark/>
          </w:tcPr>
          <w:p w14:paraId="76946D13" w14:textId="3BD09BE2" w:rsidR="000A3E2B" w:rsidRPr="000A3E2B" w:rsidRDefault="00A35784">
            <w:pPr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Subministración</w:t>
            </w:r>
          </w:p>
        </w:tc>
        <w:tc>
          <w:tcPr>
            <w:tcW w:w="4355" w:type="dxa"/>
            <w:noWrap/>
            <w:hideMark/>
          </w:tcPr>
          <w:p w14:paraId="37295C14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Subministración de luminarias para o Castelo de Sobroso, dentro da actuación 3 do Plan de Sustentabilidade turística do condado Paradanta “Unha terra entre ríos”, aprobado no marco do plan territorial da CCAA de Galicia no marco do PRTR – financiado pola UE – NEXTGENERATION EU</w:t>
            </w:r>
          </w:p>
        </w:tc>
        <w:tc>
          <w:tcPr>
            <w:tcW w:w="1168" w:type="dxa"/>
            <w:noWrap/>
            <w:hideMark/>
          </w:tcPr>
          <w:p w14:paraId="48BE2D94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75" w:type="dxa"/>
            <w:noWrap/>
            <w:hideMark/>
          </w:tcPr>
          <w:p w14:paraId="42E75717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04/03/2026</w:t>
            </w:r>
          </w:p>
        </w:tc>
        <w:tc>
          <w:tcPr>
            <w:tcW w:w="1978" w:type="dxa"/>
            <w:noWrap/>
            <w:hideMark/>
          </w:tcPr>
          <w:p w14:paraId="4004DC68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 xml:space="preserve">SALTOKI VIGO,SL </w:t>
            </w:r>
          </w:p>
        </w:tc>
        <w:tc>
          <w:tcPr>
            <w:tcW w:w="1283" w:type="dxa"/>
            <w:noWrap/>
            <w:hideMark/>
          </w:tcPr>
          <w:p w14:paraId="15884D76" w14:textId="77777777" w:rsidR="000A3E2B" w:rsidRPr="000A3E2B" w:rsidRDefault="000A3E2B" w:rsidP="000A3E2B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5.874,63</w:t>
            </w:r>
          </w:p>
        </w:tc>
        <w:tc>
          <w:tcPr>
            <w:tcW w:w="1412" w:type="dxa"/>
            <w:noWrap/>
            <w:hideMark/>
          </w:tcPr>
          <w:p w14:paraId="29106CE1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Turismo Rías Baixas</w:t>
            </w:r>
          </w:p>
        </w:tc>
      </w:tr>
      <w:tr w:rsidR="000A3E2B" w:rsidRPr="000A3E2B" w14:paraId="7F4C5249" w14:textId="77777777" w:rsidTr="000A3E2B">
        <w:trPr>
          <w:trHeight w:val="255"/>
        </w:trPr>
        <w:tc>
          <w:tcPr>
            <w:tcW w:w="1223" w:type="dxa"/>
            <w:noWrap/>
            <w:hideMark/>
          </w:tcPr>
          <w:p w14:paraId="52210762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2026004509</w:t>
            </w:r>
          </w:p>
        </w:tc>
        <w:tc>
          <w:tcPr>
            <w:tcW w:w="1080" w:type="dxa"/>
            <w:noWrap/>
            <w:hideMark/>
          </w:tcPr>
          <w:p w14:paraId="582513D7" w14:textId="08192266" w:rsidR="000A3E2B" w:rsidRPr="000A3E2B" w:rsidRDefault="00A35784">
            <w:pPr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Subministración</w:t>
            </w:r>
          </w:p>
        </w:tc>
        <w:tc>
          <w:tcPr>
            <w:tcW w:w="4355" w:type="dxa"/>
            <w:noWrap/>
            <w:hideMark/>
          </w:tcPr>
          <w:p w14:paraId="217705C2" w14:textId="0A547C8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Subministración dunha estación de traballo orientada ao uso de ferramentas LLM para a Deputación de Pontevedra</w:t>
            </w:r>
          </w:p>
        </w:tc>
        <w:tc>
          <w:tcPr>
            <w:tcW w:w="1168" w:type="dxa"/>
            <w:noWrap/>
            <w:hideMark/>
          </w:tcPr>
          <w:p w14:paraId="6E24B778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75" w:type="dxa"/>
            <w:noWrap/>
            <w:hideMark/>
          </w:tcPr>
          <w:p w14:paraId="119F6830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04/03/2026</w:t>
            </w:r>
          </w:p>
        </w:tc>
        <w:tc>
          <w:tcPr>
            <w:tcW w:w="1978" w:type="dxa"/>
            <w:noWrap/>
            <w:hideMark/>
          </w:tcPr>
          <w:p w14:paraId="2B6CBB00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 xml:space="preserve">SISTEMAS AVANZADOS DE TECNOLOGIA SA </w:t>
            </w:r>
          </w:p>
        </w:tc>
        <w:tc>
          <w:tcPr>
            <w:tcW w:w="1283" w:type="dxa"/>
            <w:noWrap/>
            <w:hideMark/>
          </w:tcPr>
          <w:p w14:paraId="054EC65F" w14:textId="77777777" w:rsidR="000A3E2B" w:rsidRPr="000A3E2B" w:rsidRDefault="000A3E2B" w:rsidP="000A3E2B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4.809,75</w:t>
            </w:r>
          </w:p>
        </w:tc>
        <w:tc>
          <w:tcPr>
            <w:tcW w:w="1412" w:type="dxa"/>
            <w:noWrap/>
            <w:hideMark/>
          </w:tcPr>
          <w:p w14:paraId="3A1CD60C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Novas Tecnoloxías</w:t>
            </w:r>
          </w:p>
        </w:tc>
      </w:tr>
      <w:tr w:rsidR="000A3E2B" w:rsidRPr="000A3E2B" w14:paraId="699B7718" w14:textId="77777777" w:rsidTr="000A3E2B">
        <w:trPr>
          <w:trHeight w:val="255"/>
        </w:trPr>
        <w:tc>
          <w:tcPr>
            <w:tcW w:w="1223" w:type="dxa"/>
            <w:noWrap/>
            <w:hideMark/>
          </w:tcPr>
          <w:p w14:paraId="2DFDC91C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2025062214</w:t>
            </w:r>
          </w:p>
        </w:tc>
        <w:tc>
          <w:tcPr>
            <w:tcW w:w="1080" w:type="dxa"/>
            <w:noWrap/>
            <w:hideMark/>
          </w:tcPr>
          <w:p w14:paraId="7C19041F" w14:textId="56AB0149" w:rsidR="000A3E2B" w:rsidRPr="000A3E2B" w:rsidRDefault="00032545">
            <w:pPr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Privado</w:t>
            </w:r>
          </w:p>
        </w:tc>
        <w:tc>
          <w:tcPr>
            <w:tcW w:w="4355" w:type="dxa"/>
            <w:noWrap/>
            <w:hideMark/>
          </w:tcPr>
          <w:p w14:paraId="66C00801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Subscrición xornal "El Mundo" para o ano 2026</w:t>
            </w:r>
          </w:p>
        </w:tc>
        <w:tc>
          <w:tcPr>
            <w:tcW w:w="1168" w:type="dxa"/>
            <w:noWrap/>
            <w:hideMark/>
          </w:tcPr>
          <w:p w14:paraId="6FFFFA2F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75" w:type="dxa"/>
            <w:noWrap/>
            <w:hideMark/>
          </w:tcPr>
          <w:p w14:paraId="4A2DC586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15/01/2026</w:t>
            </w:r>
          </w:p>
        </w:tc>
        <w:tc>
          <w:tcPr>
            <w:tcW w:w="1978" w:type="dxa"/>
            <w:noWrap/>
            <w:hideMark/>
          </w:tcPr>
          <w:p w14:paraId="58FF879C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 xml:space="preserve">UNIDAD EDITORIAL SA </w:t>
            </w:r>
          </w:p>
        </w:tc>
        <w:tc>
          <w:tcPr>
            <w:tcW w:w="1283" w:type="dxa"/>
            <w:noWrap/>
            <w:hideMark/>
          </w:tcPr>
          <w:p w14:paraId="5E025505" w14:textId="77777777" w:rsidR="000A3E2B" w:rsidRPr="000A3E2B" w:rsidRDefault="000A3E2B" w:rsidP="000A3E2B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2.378,77</w:t>
            </w:r>
          </w:p>
        </w:tc>
        <w:tc>
          <w:tcPr>
            <w:tcW w:w="1412" w:type="dxa"/>
            <w:noWrap/>
            <w:hideMark/>
          </w:tcPr>
          <w:p w14:paraId="1A84897E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Comunicación Institucional</w:t>
            </w:r>
          </w:p>
        </w:tc>
      </w:tr>
      <w:tr w:rsidR="000A3E2B" w:rsidRPr="000A3E2B" w14:paraId="3ADDE8F6" w14:textId="77777777" w:rsidTr="000A3E2B">
        <w:trPr>
          <w:trHeight w:val="255"/>
        </w:trPr>
        <w:tc>
          <w:tcPr>
            <w:tcW w:w="1223" w:type="dxa"/>
            <w:noWrap/>
            <w:hideMark/>
          </w:tcPr>
          <w:p w14:paraId="0C34C923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2025062215</w:t>
            </w:r>
          </w:p>
        </w:tc>
        <w:tc>
          <w:tcPr>
            <w:tcW w:w="1080" w:type="dxa"/>
            <w:noWrap/>
            <w:hideMark/>
          </w:tcPr>
          <w:p w14:paraId="6014E907" w14:textId="250FD4E1" w:rsidR="000A3E2B" w:rsidRPr="000A3E2B" w:rsidRDefault="00032545">
            <w:pPr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Privado</w:t>
            </w:r>
          </w:p>
        </w:tc>
        <w:tc>
          <w:tcPr>
            <w:tcW w:w="4355" w:type="dxa"/>
            <w:noWrap/>
            <w:hideMark/>
          </w:tcPr>
          <w:p w14:paraId="1D3C9CEB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Subscrición xornal "Expansión" para o ano 2026</w:t>
            </w:r>
          </w:p>
        </w:tc>
        <w:tc>
          <w:tcPr>
            <w:tcW w:w="1168" w:type="dxa"/>
            <w:noWrap/>
            <w:hideMark/>
          </w:tcPr>
          <w:p w14:paraId="395CA203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75" w:type="dxa"/>
            <w:noWrap/>
            <w:hideMark/>
          </w:tcPr>
          <w:p w14:paraId="31C0213C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19/01/2026</w:t>
            </w:r>
          </w:p>
        </w:tc>
        <w:tc>
          <w:tcPr>
            <w:tcW w:w="1978" w:type="dxa"/>
            <w:noWrap/>
            <w:hideMark/>
          </w:tcPr>
          <w:p w14:paraId="32C7D3F6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 xml:space="preserve">UNIDAD EDITORIAL SA </w:t>
            </w:r>
          </w:p>
        </w:tc>
        <w:tc>
          <w:tcPr>
            <w:tcW w:w="1283" w:type="dxa"/>
            <w:noWrap/>
            <w:hideMark/>
          </w:tcPr>
          <w:p w14:paraId="371B640D" w14:textId="77777777" w:rsidR="000A3E2B" w:rsidRPr="000A3E2B" w:rsidRDefault="000A3E2B" w:rsidP="000A3E2B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1.948,48</w:t>
            </w:r>
          </w:p>
        </w:tc>
        <w:tc>
          <w:tcPr>
            <w:tcW w:w="1412" w:type="dxa"/>
            <w:noWrap/>
            <w:hideMark/>
          </w:tcPr>
          <w:p w14:paraId="30DA1ED7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Comunicación Institucional</w:t>
            </w:r>
          </w:p>
        </w:tc>
      </w:tr>
      <w:tr w:rsidR="000A3E2B" w:rsidRPr="000A3E2B" w14:paraId="766159D1" w14:textId="77777777" w:rsidTr="000A3E2B">
        <w:trPr>
          <w:trHeight w:val="255"/>
        </w:trPr>
        <w:tc>
          <w:tcPr>
            <w:tcW w:w="1223" w:type="dxa"/>
            <w:noWrap/>
            <w:hideMark/>
          </w:tcPr>
          <w:p w14:paraId="6E3EEA73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2025062714</w:t>
            </w:r>
          </w:p>
        </w:tc>
        <w:tc>
          <w:tcPr>
            <w:tcW w:w="1080" w:type="dxa"/>
            <w:noWrap/>
            <w:hideMark/>
          </w:tcPr>
          <w:p w14:paraId="7EB529BF" w14:textId="1BE02FFC" w:rsidR="000A3E2B" w:rsidRPr="000A3E2B" w:rsidRDefault="00032545">
            <w:pPr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Privado</w:t>
            </w:r>
          </w:p>
        </w:tc>
        <w:tc>
          <w:tcPr>
            <w:tcW w:w="4355" w:type="dxa"/>
            <w:noWrap/>
            <w:hideMark/>
          </w:tcPr>
          <w:p w14:paraId="070F7ADA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Subscrición xornal "Marca" para o ano 2026</w:t>
            </w:r>
          </w:p>
        </w:tc>
        <w:tc>
          <w:tcPr>
            <w:tcW w:w="1168" w:type="dxa"/>
            <w:noWrap/>
            <w:hideMark/>
          </w:tcPr>
          <w:p w14:paraId="77E8B769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75" w:type="dxa"/>
            <w:noWrap/>
            <w:hideMark/>
          </w:tcPr>
          <w:p w14:paraId="35D13C85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21/01/2026</w:t>
            </w:r>
          </w:p>
        </w:tc>
        <w:tc>
          <w:tcPr>
            <w:tcW w:w="1978" w:type="dxa"/>
            <w:noWrap/>
            <w:hideMark/>
          </w:tcPr>
          <w:p w14:paraId="370B7A15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 xml:space="preserve">UNIDAD EDITORIAL SA </w:t>
            </w:r>
          </w:p>
        </w:tc>
        <w:tc>
          <w:tcPr>
            <w:tcW w:w="1283" w:type="dxa"/>
            <w:noWrap/>
            <w:hideMark/>
          </w:tcPr>
          <w:p w14:paraId="4E574135" w14:textId="77777777" w:rsidR="000A3E2B" w:rsidRPr="000A3E2B" w:rsidRDefault="000A3E2B" w:rsidP="000A3E2B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1.481,04</w:t>
            </w:r>
          </w:p>
        </w:tc>
        <w:tc>
          <w:tcPr>
            <w:tcW w:w="1412" w:type="dxa"/>
            <w:noWrap/>
            <w:hideMark/>
          </w:tcPr>
          <w:p w14:paraId="046D7655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Comunicación Institucional</w:t>
            </w:r>
          </w:p>
        </w:tc>
      </w:tr>
      <w:tr w:rsidR="000A3E2B" w:rsidRPr="000A3E2B" w14:paraId="675E5823" w14:textId="77777777" w:rsidTr="000A3E2B">
        <w:trPr>
          <w:trHeight w:val="255"/>
        </w:trPr>
        <w:tc>
          <w:tcPr>
            <w:tcW w:w="1223" w:type="dxa"/>
            <w:noWrap/>
            <w:hideMark/>
          </w:tcPr>
          <w:p w14:paraId="0FBF96F2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2026007372</w:t>
            </w:r>
          </w:p>
        </w:tc>
        <w:tc>
          <w:tcPr>
            <w:tcW w:w="1080" w:type="dxa"/>
            <w:noWrap/>
            <w:hideMark/>
          </w:tcPr>
          <w:p w14:paraId="440E8AAB" w14:textId="652D1E32" w:rsidR="000A3E2B" w:rsidRPr="000A3E2B" w:rsidRDefault="00A35784">
            <w:pPr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Subministración</w:t>
            </w:r>
          </w:p>
        </w:tc>
        <w:tc>
          <w:tcPr>
            <w:tcW w:w="4355" w:type="dxa"/>
            <w:noWrap/>
            <w:hideMark/>
          </w:tcPr>
          <w:p w14:paraId="7CEAAA45" w14:textId="5A8F1940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Adquisición trofeo para o concurso de adornos de vehículos para as Festas Candeán 2026</w:t>
            </w:r>
          </w:p>
        </w:tc>
        <w:tc>
          <w:tcPr>
            <w:tcW w:w="1168" w:type="dxa"/>
            <w:noWrap/>
            <w:hideMark/>
          </w:tcPr>
          <w:p w14:paraId="51930556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75" w:type="dxa"/>
            <w:noWrap/>
            <w:hideMark/>
          </w:tcPr>
          <w:p w14:paraId="1040A038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20/02/2026</w:t>
            </w:r>
          </w:p>
        </w:tc>
        <w:tc>
          <w:tcPr>
            <w:tcW w:w="1978" w:type="dxa"/>
            <w:noWrap/>
            <w:hideMark/>
          </w:tcPr>
          <w:p w14:paraId="1A4F2E02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 xml:space="preserve">TORRADO STREET SOCIEDAD LIMITADA </w:t>
            </w:r>
          </w:p>
        </w:tc>
        <w:tc>
          <w:tcPr>
            <w:tcW w:w="1283" w:type="dxa"/>
            <w:noWrap/>
            <w:hideMark/>
          </w:tcPr>
          <w:p w14:paraId="6AA4B5E6" w14:textId="77777777" w:rsidR="000A3E2B" w:rsidRPr="000A3E2B" w:rsidRDefault="000A3E2B" w:rsidP="000A3E2B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98,01</w:t>
            </w:r>
          </w:p>
        </w:tc>
        <w:tc>
          <w:tcPr>
            <w:tcW w:w="1412" w:type="dxa"/>
            <w:noWrap/>
            <w:hideMark/>
          </w:tcPr>
          <w:p w14:paraId="4BE33B14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Comunicación Institucional</w:t>
            </w:r>
          </w:p>
        </w:tc>
      </w:tr>
      <w:tr w:rsidR="000A3E2B" w:rsidRPr="000A3E2B" w14:paraId="52BE571E" w14:textId="77777777" w:rsidTr="000A3E2B">
        <w:trPr>
          <w:trHeight w:val="255"/>
        </w:trPr>
        <w:tc>
          <w:tcPr>
            <w:tcW w:w="1223" w:type="dxa"/>
            <w:noWrap/>
            <w:hideMark/>
          </w:tcPr>
          <w:p w14:paraId="296829CE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lastRenderedPageBreak/>
              <w:t>2026018917</w:t>
            </w:r>
          </w:p>
        </w:tc>
        <w:tc>
          <w:tcPr>
            <w:tcW w:w="1080" w:type="dxa"/>
            <w:noWrap/>
            <w:hideMark/>
          </w:tcPr>
          <w:p w14:paraId="1C189DAD" w14:textId="19D3E9DD" w:rsidR="000A3E2B" w:rsidRPr="000A3E2B" w:rsidRDefault="00A35784">
            <w:pPr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Subministración</w:t>
            </w:r>
          </w:p>
        </w:tc>
        <w:tc>
          <w:tcPr>
            <w:tcW w:w="4355" w:type="dxa"/>
            <w:noWrap/>
            <w:hideMark/>
          </w:tcPr>
          <w:p w14:paraId="7765C784" w14:textId="71BF7F9A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Adquisición trofeos para a Orden da Vieira da Fundación Cultural da Vieira</w:t>
            </w:r>
          </w:p>
        </w:tc>
        <w:tc>
          <w:tcPr>
            <w:tcW w:w="1168" w:type="dxa"/>
            <w:noWrap/>
            <w:hideMark/>
          </w:tcPr>
          <w:p w14:paraId="16A412B5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75" w:type="dxa"/>
            <w:noWrap/>
            <w:hideMark/>
          </w:tcPr>
          <w:p w14:paraId="2F6E780E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24/03/2026</w:t>
            </w:r>
          </w:p>
        </w:tc>
        <w:tc>
          <w:tcPr>
            <w:tcW w:w="1978" w:type="dxa"/>
            <w:noWrap/>
            <w:hideMark/>
          </w:tcPr>
          <w:p w14:paraId="3C0083CF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555 Sociedad Civil   (ROTULASER)</w:t>
            </w:r>
          </w:p>
        </w:tc>
        <w:tc>
          <w:tcPr>
            <w:tcW w:w="1283" w:type="dxa"/>
            <w:noWrap/>
            <w:hideMark/>
          </w:tcPr>
          <w:p w14:paraId="7ACD640D" w14:textId="77777777" w:rsidR="000A3E2B" w:rsidRPr="000A3E2B" w:rsidRDefault="000A3E2B" w:rsidP="000A3E2B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290,4</w:t>
            </w:r>
          </w:p>
        </w:tc>
        <w:tc>
          <w:tcPr>
            <w:tcW w:w="1412" w:type="dxa"/>
            <w:noWrap/>
            <w:hideMark/>
          </w:tcPr>
          <w:p w14:paraId="34844E58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Comunicación Institucional</w:t>
            </w:r>
          </w:p>
        </w:tc>
      </w:tr>
      <w:tr w:rsidR="000A3E2B" w:rsidRPr="000A3E2B" w14:paraId="69971DC1" w14:textId="77777777" w:rsidTr="000A3E2B">
        <w:trPr>
          <w:trHeight w:val="255"/>
        </w:trPr>
        <w:tc>
          <w:tcPr>
            <w:tcW w:w="1223" w:type="dxa"/>
            <w:noWrap/>
            <w:hideMark/>
          </w:tcPr>
          <w:p w14:paraId="6B20E8DF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2026002621</w:t>
            </w:r>
          </w:p>
        </w:tc>
        <w:tc>
          <w:tcPr>
            <w:tcW w:w="1080" w:type="dxa"/>
            <w:noWrap/>
            <w:hideMark/>
          </w:tcPr>
          <w:p w14:paraId="68929E15" w14:textId="76F78D70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4355" w:type="dxa"/>
            <w:noWrap/>
            <w:hideMark/>
          </w:tcPr>
          <w:p w14:paraId="5BC77B32" w14:textId="5E2D48F3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Su</w:t>
            </w:r>
            <w:r w:rsidR="00032545">
              <w:rPr>
                <w:rFonts w:ascii="Poppins Medium" w:hAnsi="Poppins Medium" w:cs="Poppins Medium"/>
                <w:sz w:val="16"/>
                <w:szCs w:val="16"/>
              </w:rPr>
              <w:t>b</w:t>
            </w:r>
            <w:r w:rsidRPr="000A3E2B">
              <w:rPr>
                <w:rFonts w:ascii="Poppins Medium" w:hAnsi="Poppins Medium" w:cs="Poppins Medium"/>
                <w:sz w:val="16"/>
                <w:szCs w:val="16"/>
              </w:rPr>
              <w:t>ministración e colocación da publicidade exterior do Museo de Pontevedra para o ano 2026</w:t>
            </w:r>
          </w:p>
        </w:tc>
        <w:tc>
          <w:tcPr>
            <w:tcW w:w="1168" w:type="dxa"/>
            <w:noWrap/>
            <w:hideMark/>
          </w:tcPr>
          <w:p w14:paraId="0ECE18C4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75" w:type="dxa"/>
            <w:noWrap/>
            <w:hideMark/>
          </w:tcPr>
          <w:p w14:paraId="1398C463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04/02/2026</w:t>
            </w:r>
          </w:p>
        </w:tc>
        <w:tc>
          <w:tcPr>
            <w:tcW w:w="1978" w:type="dxa"/>
            <w:noWrap/>
            <w:hideMark/>
          </w:tcPr>
          <w:p w14:paraId="66B2D1BE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 xml:space="preserve">ARDORA COMUNICACION SL </w:t>
            </w:r>
          </w:p>
        </w:tc>
        <w:tc>
          <w:tcPr>
            <w:tcW w:w="1283" w:type="dxa"/>
            <w:noWrap/>
            <w:hideMark/>
          </w:tcPr>
          <w:p w14:paraId="752566AC" w14:textId="77777777" w:rsidR="000A3E2B" w:rsidRPr="000A3E2B" w:rsidRDefault="000A3E2B" w:rsidP="000A3E2B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6.033,06</w:t>
            </w:r>
          </w:p>
        </w:tc>
        <w:tc>
          <w:tcPr>
            <w:tcW w:w="1412" w:type="dxa"/>
            <w:noWrap/>
            <w:hideMark/>
          </w:tcPr>
          <w:p w14:paraId="36E0CFF8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Museo provincial</w:t>
            </w:r>
          </w:p>
        </w:tc>
      </w:tr>
      <w:tr w:rsidR="000A3E2B" w:rsidRPr="000A3E2B" w14:paraId="3B9AAFA3" w14:textId="77777777" w:rsidTr="000A3E2B">
        <w:trPr>
          <w:trHeight w:val="255"/>
        </w:trPr>
        <w:tc>
          <w:tcPr>
            <w:tcW w:w="1223" w:type="dxa"/>
            <w:noWrap/>
            <w:hideMark/>
          </w:tcPr>
          <w:p w14:paraId="655D6BF3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2026001809</w:t>
            </w:r>
          </w:p>
        </w:tc>
        <w:tc>
          <w:tcPr>
            <w:tcW w:w="1080" w:type="dxa"/>
            <w:noWrap/>
            <w:hideMark/>
          </w:tcPr>
          <w:p w14:paraId="4C032643" w14:textId="3C75789D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4355" w:type="dxa"/>
            <w:noWrap/>
            <w:hideMark/>
          </w:tcPr>
          <w:p w14:paraId="2FDFC224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Traballos de tala controlada de arbolado no recinto do convento de Santa Clara</w:t>
            </w:r>
          </w:p>
        </w:tc>
        <w:tc>
          <w:tcPr>
            <w:tcW w:w="1168" w:type="dxa"/>
            <w:noWrap/>
            <w:hideMark/>
          </w:tcPr>
          <w:p w14:paraId="3627A4D6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75" w:type="dxa"/>
            <w:noWrap/>
            <w:hideMark/>
          </w:tcPr>
          <w:p w14:paraId="29EB83B4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09/03/2026</w:t>
            </w:r>
          </w:p>
        </w:tc>
        <w:tc>
          <w:tcPr>
            <w:tcW w:w="1978" w:type="dxa"/>
            <w:noWrap/>
            <w:hideMark/>
          </w:tcPr>
          <w:p w14:paraId="4B2861B0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EDUARDO PENEDO PADIN</w:t>
            </w:r>
          </w:p>
        </w:tc>
        <w:tc>
          <w:tcPr>
            <w:tcW w:w="1283" w:type="dxa"/>
            <w:noWrap/>
            <w:hideMark/>
          </w:tcPr>
          <w:p w14:paraId="673879D9" w14:textId="77777777" w:rsidR="000A3E2B" w:rsidRPr="000A3E2B" w:rsidRDefault="000A3E2B" w:rsidP="000A3E2B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9.861,5</w:t>
            </w:r>
          </w:p>
        </w:tc>
        <w:tc>
          <w:tcPr>
            <w:tcW w:w="1412" w:type="dxa"/>
            <w:noWrap/>
            <w:hideMark/>
          </w:tcPr>
          <w:p w14:paraId="7CA75CA9" w14:textId="77777777" w:rsidR="000A3E2B" w:rsidRPr="000A3E2B" w:rsidRDefault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Museo provincial</w:t>
            </w:r>
          </w:p>
        </w:tc>
      </w:tr>
      <w:tr w:rsidR="000A3E2B" w:rsidRPr="000A3E2B" w14:paraId="307BEA10" w14:textId="77777777" w:rsidTr="000A3E2B">
        <w:trPr>
          <w:trHeight w:val="255"/>
        </w:trPr>
        <w:tc>
          <w:tcPr>
            <w:tcW w:w="1223" w:type="dxa"/>
            <w:noWrap/>
          </w:tcPr>
          <w:p w14:paraId="1E1D0087" w14:textId="6A2CFD76" w:rsidR="000A3E2B" w:rsidRPr="000A3E2B" w:rsidRDefault="000A3E2B" w:rsidP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2026005392</w:t>
            </w:r>
          </w:p>
        </w:tc>
        <w:tc>
          <w:tcPr>
            <w:tcW w:w="1080" w:type="dxa"/>
            <w:noWrap/>
          </w:tcPr>
          <w:p w14:paraId="59A9ED6E" w14:textId="09C7EF34" w:rsidR="000A3E2B" w:rsidRPr="000A3E2B" w:rsidRDefault="000A3E2B" w:rsidP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4355" w:type="dxa"/>
            <w:noWrap/>
          </w:tcPr>
          <w:p w14:paraId="670670DC" w14:textId="7BF9F0BB" w:rsidR="000A3E2B" w:rsidRPr="000A3E2B" w:rsidRDefault="000A3E2B" w:rsidP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 xml:space="preserve">Contratación do </w:t>
            </w:r>
            <w:r>
              <w:rPr>
                <w:rFonts w:ascii="Poppins Medium" w:hAnsi="Poppins Medium" w:cs="Poppins Medium"/>
                <w:sz w:val="16"/>
                <w:szCs w:val="16"/>
              </w:rPr>
              <w:t>d</w:t>
            </w:r>
            <w:r w:rsidRPr="000A3E2B">
              <w:rPr>
                <w:rFonts w:ascii="Poppins Medium" w:hAnsi="Poppins Medium" w:cs="Poppins Medium"/>
                <w:sz w:val="16"/>
                <w:szCs w:val="16"/>
              </w:rPr>
              <w:t xml:space="preserve">eseño, realización e dinamización dun programa de Video-Podcast </w:t>
            </w:r>
            <w:r>
              <w:rPr>
                <w:rFonts w:ascii="Poppins Medium" w:hAnsi="Poppins Medium" w:cs="Poppins Medium"/>
                <w:sz w:val="16"/>
                <w:szCs w:val="16"/>
              </w:rPr>
              <w:t>“</w:t>
            </w:r>
            <w:r w:rsidRPr="000A3E2B">
              <w:rPr>
                <w:rFonts w:ascii="Poppins Medium" w:hAnsi="Poppins Medium" w:cs="Poppins Medium"/>
                <w:sz w:val="16"/>
                <w:szCs w:val="16"/>
              </w:rPr>
              <w:t>Ciencia en Feminino 2026" (GCIENCIA)</w:t>
            </w:r>
          </w:p>
        </w:tc>
        <w:tc>
          <w:tcPr>
            <w:tcW w:w="1168" w:type="dxa"/>
            <w:noWrap/>
          </w:tcPr>
          <w:p w14:paraId="7D248C9F" w14:textId="633E88BA" w:rsidR="000A3E2B" w:rsidRPr="000A3E2B" w:rsidRDefault="000A3E2B" w:rsidP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75" w:type="dxa"/>
            <w:noWrap/>
          </w:tcPr>
          <w:p w14:paraId="7E33B4C2" w14:textId="71102DFF" w:rsidR="000A3E2B" w:rsidRPr="000A3E2B" w:rsidRDefault="000A3E2B" w:rsidP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03/03/2026</w:t>
            </w:r>
          </w:p>
        </w:tc>
        <w:tc>
          <w:tcPr>
            <w:tcW w:w="1978" w:type="dxa"/>
            <w:noWrap/>
          </w:tcPr>
          <w:p w14:paraId="20AA6034" w14:textId="14C17518" w:rsidR="000A3E2B" w:rsidRPr="000A3E2B" w:rsidRDefault="000A3E2B" w:rsidP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 xml:space="preserve">CIENCIA GALEGA INDUSTRIAS CREATIVAS SL </w:t>
            </w:r>
          </w:p>
        </w:tc>
        <w:tc>
          <w:tcPr>
            <w:tcW w:w="1283" w:type="dxa"/>
            <w:noWrap/>
          </w:tcPr>
          <w:p w14:paraId="433969C1" w14:textId="5CB5CB18" w:rsidR="000A3E2B" w:rsidRPr="000A3E2B" w:rsidRDefault="000A3E2B" w:rsidP="000A3E2B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5.445</w:t>
            </w:r>
          </w:p>
        </w:tc>
        <w:tc>
          <w:tcPr>
            <w:tcW w:w="1412" w:type="dxa"/>
            <w:noWrap/>
          </w:tcPr>
          <w:p w14:paraId="0C9AFA2B" w14:textId="453D4C75" w:rsidR="000A3E2B" w:rsidRPr="000A3E2B" w:rsidRDefault="000A3E2B" w:rsidP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Igualdade</w:t>
            </w:r>
          </w:p>
        </w:tc>
      </w:tr>
      <w:tr w:rsidR="000A3E2B" w:rsidRPr="000A3E2B" w14:paraId="0DD616F7" w14:textId="77777777" w:rsidTr="000A3E2B">
        <w:trPr>
          <w:trHeight w:val="255"/>
        </w:trPr>
        <w:tc>
          <w:tcPr>
            <w:tcW w:w="1223" w:type="dxa"/>
            <w:noWrap/>
          </w:tcPr>
          <w:p w14:paraId="17CAD92A" w14:textId="5BAAFE31" w:rsidR="000A3E2B" w:rsidRPr="000A3E2B" w:rsidRDefault="000A3E2B" w:rsidP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2026010217</w:t>
            </w:r>
          </w:p>
        </w:tc>
        <w:tc>
          <w:tcPr>
            <w:tcW w:w="1080" w:type="dxa"/>
            <w:noWrap/>
          </w:tcPr>
          <w:p w14:paraId="5BF9E005" w14:textId="17ED6678" w:rsidR="000A3E2B" w:rsidRPr="000A3E2B" w:rsidRDefault="000A3E2B" w:rsidP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4355" w:type="dxa"/>
            <w:noWrap/>
          </w:tcPr>
          <w:p w14:paraId="1C140FC3" w14:textId="57B9D08A" w:rsidR="000A3E2B" w:rsidRPr="000A3E2B" w:rsidRDefault="000A3E2B" w:rsidP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Contrataci</w:t>
            </w:r>
            <w:r>
              <w:rPr>
                <w:rFonts w:ascii="Poppins Medium" w:hAnsi="Poppins Medium" w:cs="Poppins Medium"/>
                <w:sz w:val="16"/>
                <w:szCs w:val="16"/>
              </w:rPr>
              <w:t>ó</w:t>
            </w:r>
            <w:r w:rsidRPr="000A3E2B">
              <w:rPr>
                <w:rFonts w:ascii="Poppins Medium" w:hAnsi="Poppins Medium" w:cs="Poppins Medium"/>
                <w:sz w:val="16"/>
                <w:szCs w:val="16"/>
              </w:rPr>
              <w:t>n do deseño, realización e edición do Spot da campaña A nosa meta a Igualdade 8M. 2026</w:t>
            </w:r>
          </w:p>
        </w:tc>
        <w:tc>
          <w:tcPr>
            <w:tcW w:w="1168" w:type="dxa"/>
            <w:noWrap/>
          </w:tcPr>
          <w:p w14:paraId="48AD6D8D" w14:textId="732852E9" w:rsidR="000A3E2B" w:rsidRPr="000A3E2B" w:rsidRDefault="000A3E2B" w:rsidP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75" w:type="dxa"/>
            <w:noWrap/>
          </w:tcPr>
          <w:p w14:paraId="40509F87" w14:textId="6D01ADCD" w:rsidR="000A3E2B" w:rsidRPr="000A3E2B" w:rsidRDefault="000A3E2B" w:rsidP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05/03/2026</w:t>
            </w:r>
          </w:p>
        </w:tc>
        <w:tc>
          <w:tcPr>
            <w:tcW w:w="1978" w:type="dxa"/>
            <w:noWrap/>
          </w:tcPr>
          <w:p w14:paraId="7004C7B2" w14:textId="747586BC" w:rsidR="000A3E2B" w:rsidRPr="000A3E2B" w:rsidRDefault="000A3E2B" w:rsidP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 xml:space="preserve">RECADOS CARMEN SOCIEDAD LIMITADA </w:t>
            </w:r>
          </w:p>
        </w:tc>
        <w:tc>
          <w:tcPr>
            <w:tcW w:w="1283" w:type="dxa"/>
            <w:noWrap/>
          </w:tcPr>
          <w:p w14:paraId="026DE6B6" w14:textId="5BBEBE7A" w:rsidR="000A3E2B" w:rsidRPr="000A3E2B" w:rsidRDefault="000A3E2B" w:rsidP="000A3E2B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5.995,01</w:t>
            </w:r>
          </w:p>
        </w:tc>
        <w:tc>
          <w:tcPr>
            <w:tcW w:w="1412" w:type="dxa"/>
            <w:noWrap/>
          </w:tcPr>
          <w:p w14:paraId="4D388F16" w14:textId="3F9E229D" w:rsidR="000A3E2B" w:rsidRPr="000A3E2B" w:rsidRDefault="000A3E2B" w:rsidP="000A3E2B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0A3E2B">
              <w:rPr>
                <w:rFonts w:ascii="Poppins Medium" w:hAnsi="Poppins Medium" w:cs="Poppins Medium"/>
                <w:sz w:val="16"/>
                <w:szCs w:val="16"/>
              </w:rPr>
              <w:t>Igualdade</w:t>
            </w:r>
          </w:p>
        </w:tc>
      </w:tr>
    </w:tbl>
    <w:p w14:paraId="10AE77D7" w14:textId="77777777" w:rsidR="00BC1672" w:rsidRPr="002B1AA3" w:rsidRDefault="00BC1672">
      <w:pPr>
        <w:rPr>
          <w:rFonts w:ascii="Poppins Medium" w:hAnsi="Poppins Medium" w:cs="Poppins Medium"/>
          <w:sz w:val="16"/>
          <w:szCs w:val="16"/>
        </w:rPr>
      </w:pPr>
    </w:p>
    <w:sectPr w:rsidR="00BC1672" w:rsidRPr="002B1AA3" w:rsidSect="000A3E2B">
      <w:headerReference w:type="default" r:id="rId6"/>
      <w:pgSz w:w="16838" w:h="11906" w:orient="landscape"/>
      <w:pgMar w:top="1701" w:right="1954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E7A81" w14:textId="77777777" w:rsidR="00564983" w:rsidRDefault="00564983" w:rsidP="005B1018">
      <w:pPr>
        <w:spacing w:after="0" w:line="240" w:lineRule="auto"/>
      </w:pPr>
      <w:r>
        <w:separator/>
      </w:r>
    </w:p>
  </w:endnote>
  <w:endnote w:type="continuationSeparator" w:id="0">
    <w:p w14:paraId="13CE0CD2" w14:textId="77777777" w:rsidR="00564983" w:rsidRDefault="00564983" w:rsidP="005B1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Times New Roman"/>
    <w:charset w:val="00"/>
    <w:family w:val="auto"/>
    <w:pitch w:val="default"/>
  </w:font>
  <w:font w:name="Poppins Medium">
    <w:panose1 w:val="000006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21260" w14:textId="77777777" w:rsidR="00564983" w:rsidRDefault="00564983" w:rsidP="005B1018">
      <w:pPr>
        <w:spacing w:after="0" w:line="240" w:lineRule="auto"/>
      </w:pPr>
      <w:r>
        <w:separator/>
      </w:r>
    </w:p>
  </w:footnote>
  <w:footnote w:type="continuationSeparator" w:id="0">
    <w:p w14:paraId="63332A23" w14:textId="77777777" w:rsidR="00564983" w:rsidRDefault="00564983" w:rsidP="005B10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37A11" w14:textId="77777777" w:rsidR="00564983" w:rsidRDefault="00564983">
    <w:pPr>
      <w:pStyle w:val="Encabezado"/>
      <w:rPr>
        <w:rFonts w:ascii="SansSerif" w:hAnsi="SansSerif"/>
        <w:b/>
        <w:u w:val="single"/>
      </w:rPr>
    </w:pPr>
    <w:r>
      <w:rPr>
        <w:noProof/>
        <w:lang w:eastAsia="gl-ES"/>
      </w:rPr>
      <w:drawing>
        <wp:anchor distT="0" distB="0" distL="114300" distR="114300" simplePos="0" relativeHeight="251659264" behindDoc="0" locked="0" layoutInCell="1" allowOverlap="1" wp14:anchorId="03133E27" wp14:editId="14440C8D">
          <wp:simplePos x="0" y="0"/>
          <wp:positionH relativeFrom="margin">
            <wp:align>left</wp:align>
          </wp:positionH>
          <wp:positionV relativeFrom="paragraph">
            <wp:posOffset>-29210</wp:posOffset>
          </wp:positionV>
          <wp:extent cx="1800000" cy="547200"/>
          <wp:effectExtent l="0" t="0" r="0" b="5715"/>
          <wp:wrapTight wrapText="bothSides">
            <wp:wrapPolygon edited="0">
              <wp:start x="0" y="0"/>
              <wp:lineTo x="0" y="21073"/>
              <wp:lineTo x="21265" y="21073"/>
              <wp:lineTo x="21265" y="0"/>
              <wp:lineTo x="0" y="0"/>
            </wp:wrapPolygon>
          </wp:wrapTight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word-01-0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0000" cy="54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4EA43D" w14:textId="77777777" w:rsidR="00564983" w:rsidRDefault="00564983">
    <w:pPr>
      <w:pStyle w:val="Encabezado"/>
      <w:rPr>
        <w:rFonts w:ascii="SansSerif" w:hAnsi="SansSerif"/>
        <w:b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D47"/>
    <w:rsid w:val="00000B3B"/>
    <w:rsid w:val="00032545"/>
    <w:rsid w:val="000A3E2B"/>
    <w:rsid w:val="001B2C0D"/>
    <w:rsid w:val="001F2502"/>
    <w:rsid w:val="00220351"/>
    <w:rsid w:val="00224D17"/>
    <w:rsid w:val="002B1AA3"/>
    <w:rsid w:val="002B7C3E"/>
    <w:rsid w:val="002E51D8"/>
    <w:rsid w:val="003524B8"/>
    <w:rsid w:val="003E2F8D"/>
    <w:rsid w:val="004451BC"/>
    <w:rsid w:val="004F3774"/>
    <w:rsid w:val="00513342"/>
    <w:rsid w:val="00564983"/>
    <w:rsid w:val="005B1018"/>
    <w:rsid w:val="00691155"/>
    <w:rsid w:val="008D35B5"/>
    <w:rsid w:val="008F0064"/>
    <w:rsid w:val="00972C70"/>
    <w:rsid w:val="009821D6"/>
    <w:rsid w:val="00A35784"/>
    <w:rsid w:val="00AC0A93"/>
    <w:rsid w:val="00B42D47"/>
    <w:rsid w:val="00B7355F"/>
    <w:rsid w:val="00BC1672"/>
    <w:rsid w:val="00C314CA"/>
    <w:rsid w:val="00C7070E"/>
    <w:rsid w:val="00CF7CF7"/>
    <w:rsid w:val="00FA5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42EDD"/>
  <w15:chartTrackingRefBased/>
  <w15:docId w15:val="{D0D30E65-19C0-44A8-A04B-AFF1D79DD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42D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B10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B1018"/>
  </w:style>
  <w:style w:type="paragraph" w:styleId="Piedepgina">
    <w:name w:val="footer"/>
    <w:basedOn w:val="Normal"/>
    <w:link w:val="PiedepginaCar"/>
    <w:uiPriority w:val="99"/>
    <w:unhideWhenUsed/>
    <w:rsid w:val="005B10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B1018"/>
  </w:style>
  <w:style w:type="paragraph" w:customStyle="1" w:styleId="EMPTYCELLSTYLE">
    <w:name w:val="EMPTY_CELL_STYLE"/>
    <w:qFormat/>
    <w:rsid w:val="00000B3B"/>
    <w:pPr>
      <w:spacing w:after="0" w:line="240" w:lineRule="auto"/>
    </w:pPr>
    <w:rPr>
      <w:rFonts w:ascii="SansSerif" w:eastAsia="SansSerif" w:hAnsi="SansSerif" w:cs="SansSerif"/>
      <w:color w:val="000000"/>
      <w:sz w:val="1"/>
      <w:szCs w:val="20"/>
      <w:lang w:eastAsia="gl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37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</TotalTime>
  <Pages>8</Pages>
  <Words>2539</Words>
  <Characters>13966</Characters>
  <Application>Microsoft Office Word</Application>
  <DocSecurity>0</DocSecurity>
  <Lines>116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Deputación Provincial de Pontevedra</Company>
  <LinksUpToDate>false</LinksUpToDate>
  <CharactersWithSpaces>16473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Yolanda Lois Peón</dc:creator>
  <cp:keywords/>
  <dc:description/>
  <cp:lastModifiedBy>Yolanda Lois Peón</cp:lastModifiedBy>
  <cp:revision>15</cp:revision>
  <dcterms:created xsi:type="dcterms:W3CDTF">2024-02-15T13:31:00Z</dcterms:created>
  <dcterms:modified xsi:type="dcterms:W3CDTF">2026-04-10T10:24:00Z</dcterms:modified>
</cp:coreProperties>
</file>